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D25EE" w14:textId="79C0F45D" w:rsidR="009314E6" w:rsidRPr="00213FF0" w:rsidRDefault="009B1A7B" w:rsidP="00362985">
      <w:pPr>
        <w:spacing w:line="276" w:lineRule="auto"/>
        <w:ind w:left="4956"/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 xml:space="preserve">          Luboń, dnia </w:t>
      </w:r>
      <w:r w:rsidR="00B5260D">
        <w:rPr>
          <w:rFonts w:ascii="Arial" w:hAnsi="Arial" w:cs="Arial"/>
          <w:sz w:val="22"/>
          <w:szCs w:val="22"/>
        </w:rPr>
        <w:t>4</w:t>
      </w:r>
      <w:r w:rsidR="00362985" w:rsidRPr="00213FF0">
        <w:rPr>
          <w:rFonts w:ascii="Arial" w:hAnsi="Arial" w:cs="Arial"/>
          <w:sz w:val="22"/>
          <w:szCs w:val="22"/>
        </w:rPr>
        <w:t xml:space="preserve"> </w:t>
      </w:r>
      <w:r w:rsidR="00213FF0" w:rsidRPr="00213FF0">
        <w:rPr>
          <w:rFonts w:ascii="Arial" w:hAnsi="Arial" w:cs="Arial"/>
          <w:sz w:val="22"/>
          <w:szCs w:val="22"/>
        </w:rPr>
        <w:t>listopada</w:t>
      </w:r>
      <w:r w:rsidR="00362985" w:rsidRPr="00213FF0">
        <w:rPr>
          <w:rFonts w:ascii="Arial" w:hAnsi="Arial" w:cs="Arial"/>
          <w:sz w:val="22"/>
          <w:szCs w:val="22"/>
        </w:rPr>
        <w:t xml:space="preserve"> 20</w:t>
      </w:r>
      <w:r w:rsidR="009F5741" w:rsidRPr="00213FF0">
        <w:rPr>
          <w:rFonts w:ascii="Arial" w:hAnsi="Arial" w:cs="Arial"/>
          <w:sz w:val="22"/>
          <w:szCs w:val="22"/>
        </w:rPr>
        <w:t>20</w:t>
      </w:r>
      <w:r w:rsidR="00362985" w:rsidRPr="00213FF0">
        <w:rPr>
          <w:rFonts w:ascii="Arial" w:hAnsi="Arial" w:cs="Arial"/>
          <w:sz w:val="22"/>
          <w:szCs w:val="22"/>
        </w:rPr>
        <w:t xml:space="preserve"> r.</w:t>
      </w:r>
    </w:p>
    <w:p w14:paraId="4A9500FD" w14:textId="4D63C5A9" w:rsidR="009314E6" w:rsidRPr="00213FF0" w:rsidRDefault="00362985">
      <w:p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213FF0">
        <w:rPr>
          <w:rFonts w:ascii="Arial" w:hAnsi="Arial" w:cs="Arial"/>
          <w:sz w:val="22"/>
          <w:szCs w:val="22"/>
        </w:rPr>
        <w:t>WAG.271.</w:t>
      </w:r>
      <w:r w:rsidR="00B5260D">
        <w:rPr>
          <w:rFonts w:ascii="Arial" w:hAnsi="Arial" w:cs="Arial"/>
          <w:sz w:val="22"/>
          <w:szCs w:val="22"/>
        </w:rPr>
        <w:t>7</w:t>
      </w:r>
      <w:r w:rsidRPr="00213FF0">
        <w:rPr>
          <w:rFonts w:ascii="Arial" w:hAnsi="Arial" w:cs="Arial"/>
          <w:sz w:val="22"/>
          <w:szCs w:val="22"/>
        </w:rPr>
        <w:t>.20</w:t>
      </w:r>
      <w:r w:rsidR="009F5741" w:rsidRPr="00213FF0">
        <w:rPr>
          <w:rFonts w:ascii="Arial" w:hAnsi="Arial" w:cs="Arial"/>
          <w:sz w:val="22"/>
          <w:szCs w:val="22"/>
        </w:rPr>
        <w:t>20</w:t>
      </w:r>
    </w:p>
    <w:p w14:paraId="5153C878" w14:textId="77777777" w:rsidR="009314E6" w:rsidRPr="00213FF0" w:rsidRDefault="0036298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  <w:u w:val="single"/>
        </w:rPr>
        <w:t>ZAPYTANIE OFERTOWE</w:t>
      </w:r>
    </w:p>
    <w:p w14:paraId="163E8647" w14:textId="77777777" w:rsidR="009314E6" w:rsidRPr="00213FF0" w:rsidRDefault="009314E6" w:rsidP="00362985">
      <w:pPr>
        <w:spacing w:line="276" w:lineRule="auto"/>
        <w:rPr>
          <w:rFonts w:ascii="Arial" w:hAnsi="Arial" w:cs="Arial"/>
          <w:sz w:val="22"/>
          <w:szCs w:val="22"/>
        </w:rPr>
      </w:pPr>
    </w:p>
    <w:p w14:paraId="77B20DBC" w14:textId="3C80DBB2" w:rsidR="009314E6" w:rsidRPr="00213FF0" w:rsidRDefault="00362985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 xml:space="preserve">Miasto Luboń - Urząd Miasta Luboń zaprasza do składania ofert cenowych na </w:t>
      </w:r>
      <w:r w:rsidR="00F70C27" w:rsidRPr="00213FF0">
        <w:rPr>
          <w:rFonts w:ascii="Arial" w:hAnsi="Arial" w:cs="Arial"/>
          <w:sz w:val="22"/>
          <w:szCs w:val="22"/>
        </w:rPr>
        <w:t xml:space="preserve">zakup </w:t>
      </w:r>
      <w:r w:rsidR="00213FF0">
        <w:rPr>
          <w:rFonts w:ascii="Arial" w:hAnsi="Arial" w:cs="Arial"/>
          <w:sz w:val="22"/>
          <w:szCs w:val="22"/>
        </w:rPr>
        <w:t>urządzenia sieciowego FortiGate 80Fw ramach programu TradeUP (wymiana starego urządzenia na nowe) wraz z licencją na okres 1 roku</w:t>
      </w:r>
      <w:r w:rsidR="009F5741" w:rsidRPr="00213FF0">
        <w:rPr>
          <w:rFonts w:ascii="Arial" w:hAnsi="Arial" w:cs="Arial"/>
          <w:sz w:val="22"/>
          <w:szCs w:val="22"/>
        </w:rPr>
        <w:t>.</w:t>
      </w:r>
    </w:p>
    <w:p w14:paraId="04C5CB21" w14:textId="77777777" w:rsidR="009314E6" w:rsidRPr="00213FF0" w:rsidRDefault="009314E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0E5EC5" w14:textId="77777777" w:rsidR="009314E6" w:rsidRPr="00213FF0" w:rsidRDefault="0036298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I. Nazwa Zamawiającego:</w:t>
      </w:r>
    </w:p>
    <w:p w14:paraId="495684BB" w14:textId="77777777" w:rsidR="009314E6" w:rsidRPr="00213FF0" w:rsidRDefault="00362985">
      <w:pPr>
        <w:spacing w:line="276" w:lineRule="auto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Miasto Luboń</w:t>
      </w:r>
      <w:r w:rsidRPr="00213FF0">
        <w:rPr>
          <w:rFonts w:ascii="Arial" w:hAnsi="Arial" w:cs="Arial"/>
          <w:sz w:val="22"/>
          <w:szCs w:val="22"/>
        </w:rPr>
        <w:br/>
        <w:t>plac E. Bojanowskiego 2</w:t>
      </w:r>
      <w:r w:rsidRPr="00213FF0">
        <w:rPr>
          <w:rFonts w:ascii="Arial" w:hAnsi="Arial" w:cs="Arial"/>
          <w:sz w:val="22"/>
          <w:szCs w:val="22"/>
        </w:rPr>
        <w:br/>
        <w:t>62-030 Luboń</w:t>
      </w:r>
      <w:r w:rsidRPr="00213FF0">
        <w:rPr>
          <w:rFonts w:ascii="Arial" w:hAnsi="Arial" w:cs="Arial"/>
          <w:sz w:val="22"/>
          <w:szCs w:val="22"/>
        </w:rPr>
        <w:br/>
        <w:t>NIP: 777-31-27-031</w:t>
      </w:r>
    </w:p>
    <w:p w14:paraId="172ED99F" w14:textId="77777777" w:rsidR="009314E6" w:rsidRPr="00213FF0" w:rsidRDefault="009314E6">
      <w:pPr>
        <w:spacing w:line="276" w:lineRule="auto"/>
        <w:rPr>
          <w:rFonts w:ascii="Arial" w:hAnsi="Arial" w:cs="Arial"/>
          <w:sz w:val="22"/>
          <w:szCs w:val="22"/>
        </w:rPr>
      </w:pPr>
    </w:p>
    <w:p w14:paraId="7B5F5A83" w14:textId="77777777" w:rsidR="009314E6" w:rsidRPr="00213FF0" w:rsidRDefault="0036298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II. Przedmiot zamówienia:</w:t>
      </w:r>
    </w:p>
    <w:p w14:paraId="1A3DABCD" w14:textId="77777777" w:rsidR="00213FF0" w:rsidRDefault="00213FF0" w:rsidP="00213FF0">
      <w:pPr>
        <w:pStyle w:val="Tekstpodstawowy"/>
        <w:numPr>
          <w:ilvl w:val="0"/>
          <w:numId w:val="5"/>
        </w:numPr>
        <w:rPr>
          <w:rFonts w:ascii="Arial" w:hAnsi="Arial" w:cs="Arial"/>
          <w:spacing w:val="-7"/>
          <w:sz w:val="22"/>
          <w:szCs w:val="22"/>
        </w:rPr>
      </w:pPr>
      <w:r>
        <w:rPr>
          <w:rFonts w:ascii="Arial" w:hAnsi="Arial" w:cs="Arial"/>
          <w:spacing w:val="-7"/>
          <w:sz w:val="22"/>
          <w:szCs w:val="22"/>
        </w:rPr>
        <w:t>Urządzenie sieciowe UTM FortiGate 80F (FG-80F) w ramach programu TradeUP (Wymiana starego urządzenia na nowe) wraz z licencją na okres 1 roku zawierającą subskrypcje do aktualizacji oprogramowania oraz wsparcie techniczne – 1 szt.</w:t>
      </w:r>
    </w:p>
    <w:p w14:paraId="4CF372D5" w14:textId="4AF4A09A" w:rsidR="00951F0E" w:rsidRPr="00213FF0" w:rsidRDefault="00951F0E" w:rsidP="00213FF0">
      <w:pPr>
        <w:pStyle w:val="Tekstpodstawowy"/>
        <w:ind w:left="720"/>
        <w:rPr>
          <w:rFonts w:ascii="Arial" w:hAnsi="Arial" w:cs="Arial"/>
          <w:spacing w:val="-7"/>
          <w:sz w:val="22"/>
          <w:szCs w:val="22"/>
        </w:rPr>
      </w:pPr>
      <w:r w:rsidRPr="00213FF0">
        <w:rPr>
          <w:rFonts w:ascii="Arial" w:hAnsi="Arial" w:cs="Arial"/>
          <w:spacing w:val="-7"/>
          <w:sz w:val="22"/>
          <w:szCs w:val="22"/>
          <w:u w:val="single"/>
        </w:rPr>
        <w:t xml:space="preserve">Szczegółowa specyfikacja </w:t>
      </w:r>
      <w:r w:rsidR="009F5741" w:rsidRPr="00213FF0">
        <w:rPr>
          <w:rFonts w:ascii="Arial" w:hAnsi="Arial" w:cs="Arial"/>
          <w:spacing w:val="-7"/>
          <w:sz w:val="22"/>
          <w:szCs w:val="22"/>
          <w:u w:val="single"/>
        </w:rPr>
        <w:t>przedmiotu zamówienia</w:t>
      </w:r>
      <w:r w:rsidRPr="00213FF0">
        <w:rPr>
          <w:rFonts w:ascii="Arial" w:hAnsi="Arial" w:cs="Arial"/>
          <w:spacing w:val="-7"/>
          <w:sz w:val="22"/>
          <w:szCs w:val="22"/>
          <w:u w:val="single"/>
        </w:rPr>
        <w:t xml:space="preserve"> -  zał</w:t>
      </w:r>
      <w:r w:rsidR="00F70C27" w:rsidRPr="00213FF0">
        <w:rPr>
          <w:rFonts w:ascii="Arial" w:hAnsi="Arial" w:cs="Arial"/>
          <w:spacing w:val="-7"/>
          <w:sz w:val="22"/>
          <w:szCs w:val="22"/>
          <w:u w:val="single"/>
        </w:rPr>
        <w:t>.</w:t>
      </w:r>
      <w:r w:rsidRPr="00213FF0">
        <w:rPr>
          <w:rFonts w:ascii="Arial" w:hAnsi="Arial" w:cs="Arial"/>
          <w:spacing w:val="-7"/>
          <w:sz w:val="22"/>
          <w:szCs w:val="22"/>
          <w:u w:val="single"/>
        </w:rPr>
        <w:t xml:space="preserve"> nr 2</w:t>
      </w:r>
    </w:p>
    <w:p w14:paraId="32892E05" w14:textId="531F515E" w:rsidR="009314E6" w:rsidRPr="00213FF0" w:rsidRDefault="00213FF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53B74B15" w14:textId="77777777" w:rsidR="009314E6" w:rsidRPr="00213FF0" w:rsidRDefault="0036298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III. Kryteria oceny i wyboru oferty :</w:t>
      </w:r>
    </w:p>
    <w:p w14:paraId="39C85998" w14:textId="77777777" w:rsidR="009314E6" w:rsidRPr="00213FF0" w:rsidRDefault="00362985">
      <w:pPr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 xml:space="preserve">Zamawiający dokona wyboru Wykonawcy, którego oferta spełnia kryteria ustalone </w:t>
      </w:r>
      <w:r w:rsidRPr="00213FF0">
        <w:rPr>
          <w:rFonts w:ascii="Arial" w:hAnsi="Arial" w:cs="Arial"/>
          <w:sz w:val="22"/>
          <w:szCs w:val="22"/>
        </w:rPr>
        <w:br/>
        <w:t>w zapytaniu ofertowym oraz została uznana za najkorzystniejszą pod względem ceny.</w:t>
      </w:r>
    </w:p>
    <w:p w14:paraId="5621E473" w14:textId="77777777" w:rsidR="009314E6" w:rsidRPr="00213FF0" w:rsidRDefault="00362985">
      <w:pPr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Wybór oferty dokonany zostanie na podstawie: cena brutto całego zamówienia.</w:t>
      </w:r>
    </w:p>
    <w:p w14:paraId="6D45ED83" w14:textId="77777777" w:rsidR="009314E6" w:rsidRPr="00213FF0" w:rsidRDefault="00362985">
      <w:pPr>
        <w:jc w:val="both"/>
        <w:rPr>
          <w:rFonts w:ascii="Arial" w:hAnsi="Arial" w:cs="Arial"/>
          <w:b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Z Wykonawcą zostanie zawarta umowa – wzór załącznik nr 1. Złożenie oferty jest równoznaczne z akceptacją wszystkich zapisów zawartych we wzorze umowy.</w:t>
      </w:r>
    </w:p>
    <w:p w14:paraId="2EB59D59" w14:textId="77777777" w:rsidR="009314E6" w:rsidRPr="00213FF0" w:rsidRDefault="009314E6">
      <w:pPr>
        <w:rPr>
          <w:rFonts w:ascii="Arial" w:hAnsi="Arial" w:cs="Arial"/>
          <w:b/>
          <w:sz w:val="22"/>
          <w:szCs w:val="22"/>
        </w:rPr>
      </w:pPr>
    </w:p>
    <w:p w14:paraId="08622266" w14:textId="77777777" w:rsidR="009314E6" w:rsidRPr="00213FF0" w:rsidRDefault="00362985">
      <w:p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IV.</w:t>
      </w:r>
      <w:r w:rsidRPr="00213FF0">
        <w:rPr>
          <w:rFonts w:ascii="Arial" w:hAnsi="Arial" w:cs="Arial"/>
          <w:sz w:val="22"/>
          <w:szCs w:val="22"/>
        </w:rPr>
        <w:t xml:space="preserve"> </w:t>
      </w:r>
      <w:r w:rsidRPr="00213FF0">
        <w:rPr>
          <w:rFonts w:ascii="Arial" w:hAnsi="Arial" w:cs="Arial"/>
          <w:b/>
          <w:sz w:val="22"/>
          <w:szCs w:val="22"/>
        </w:rPr>
        <w:t>Termin składania ofert :</w:t>
      </w:r>
    </w:p>
    <w:p w14:paraId="37CE45F9" w14:textId="27B28611" w:rsidR="009314E6" w:rsidRPr="00213FF0" w:rsidRDefault="009B1A7B">
      <w:pPr>
        <w:rPr>
          <w:rFonts w:ascii="Arial" w:hAnsi="Arial" w:cs="Arial"/>
          <w:b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 xml:space="preserve">Do dnia </w:t>
      </w:r>
      <w:r w:rsidR="002A2E80">
        <w:rPr>
          <w:rFonts w:ascii="Arial" w:hAnsi="Arial" w:cs="Arial"/>
          <w:sz w:val="22"/>
          <w:szCs w:val="22"/>
        </w:rPr>
        <w:t>14</w:t>
      </w:r>
      <w:r w:rsidR="00362985" w:rsidRPr="00213FF0">
        <w:rPr>
          <w:rFonts w:ascii="Arial" w:hAnsi="Arial" w:cs="Arial"/>
          <w:sz w:val="22"/>
          <w:szCs w:val="22"/>
        </w:rPr>
        <w:t xml:space="preserve"> </w:t>
      </w:r>
      <w:r w:rsidR="00213FF0">
        <w:rPr>
          <w:rFonts w:ascii="Arial" w:hAnsi="Arial" w:cs="Arial"/>
          <w:sz w:val="22"/>
          <w:szCs w:val="22"/>
        </w:rPr>
        <w:t>grudnia</w:t>
      </w:r>
      <w:r w:rsidR="00362985" w:rsidRPr="00213FF0">
        <w:rPr>
          <w:rFonts w:ascii="Arial" w:hAnsi="Arial" w:cs="Arial"/>
          <w:sz w:val="22"/>
          <w:szCs w:val="22"/>
        </w:rPr>
        <w:t xml:space="preserve"> 20</w:t>
      </w:r>
      <w:r w:rsidR="009F5741" w:rsidRPr="00213FF0">
        <w:rPr>
          <w:rFonts w:ascii="Arial" w:hAnsi="Arial" w:cs="Arial"/>
          <w:sz w:val="22"/>
          <w:szCs w:val="22"/>
        </w:rPr>
        <w:t>20</w:t>
      </w:r>
      <w:r w:rsidR="00362985" w:rsidRPr="00213FF0">
        <w:rPr>
          <w:rFonts w:ascii="Arial" w:hAnsi="Arial" w:cs="Arial"/>
          <w:sz w:val="22"/>
          <w:szCs w:val="22"/>
        </w:rPr>
        <w:t xml:space="preserve"> r. </w:t>
      </w:r>
      <w:r w:rsidR="00C3331A" w:rsidRPr="00213FF0">
        <w:rPr>
          <w:rFonts w:ascii="Arial" w:hAnsi="Arial" w:cs="Arial"/>
          <w:sz w:val="22"/>
          <w:szCs w:val="22"/>
        </w:rPr>
        <w:t xml:space="preserve">do godz. 12:00 </w:t>
      </w:r>
      <w:r w:rsidR="00362985" w:rsidRPr="00213FF0">
        <w:rPr>
          <w:rFonts w:ascii="Arial" w:hAnsi="Arial" w:cs="Arial"/>
          <w:sz w:val="22"/>
          <w:szCs w:val="22"/>
        </w:rPr>
        <w:t xml:space="preserve">na adres poczty elektronicznej: </w:t>
      </w:r>
      <w:hyperlink r:id="rId7" w:history="1">
        <w:r w:rsidR="00362985" w:rsidRPr="00213FF0">
          <w:rPr>
            <w:rStyle w:val="Hipercze"/>
            <w:rFonts w:ascii="Arial" w:hAnsi="Arial" w:cs="Arial"/>
            <w:sz w:val="22"/>
            <w:szCs w:val="22"/>
          </w:rPr>
          <w:t>office@lubon.pl</w:t>
        </w:r>
      </w:hyperlink>
      <w:r w:rsidR="00362985" w:rsidRPr="00213FF0">
        <w:rPr>
          <w:rStyle w:val="Hipercze"/>
          <w:rFonts w:ascii="Arial" w:hAnsi="Arial" w:cs="Arial"/>
          <w:sz w:val="22"/>
          <w:szCs w:val="22"/>
        </w:rPr>
        <w:t xml:space="preserve"> </w:t>
      </w:r>
      <w:r w:rsidR="00362985" w:rsidRPr="00213FF0">
        <w:rPr>
          <w:rFonts w:ascii="Arial" w:hAnsi="Arial" w:cs="Arial"/>
          <w:sz w:val="22"/>
          <w:szCs w:val="22"/>
        </w:rPr>
        <w:t>lub na adres Urząd Miasta Luboń, plac E.</w:t>
      </w:r>
      <w:r w:rsidR="00C3331A" w:rsidRPr="00213FF0">
        <w:rPr>
          <w:rFonts w:ascii="Arial" w:hAnsi="Arial" w:cs="Arial"/>
          <w:sz w:val="22"/>
          <w:szCs w:val="22"/>
        </w:rPr>
        <w:t xml:space="preserve"> </w:t>
      </w:r>
      <w:r w:rsidR="00362985" w:rsidRPr="00213FF0">
        <w:rPr>
          <w:rFonts w:ascii="Arial" w:hAnsi="Arial" w:cs="Arial"/>
          <w:sz w:val="22"/>
          <w:szCs w:val="22"/>
        </w:rPr>
        <w:t>Bojanowskiego 2, 62-030</w:t>
      </w:r>
      <w:r w:rsidR="00C3331A" w:rsidRPr="00213FF0">
        <w:rPr>
          <w:rFonts w:ascii="Arial" w:hAnsi="Arial" w:cs="Arial"/>
          <w:sz w:val="22"/>
          <w:szCs w:val="22"/>
        </w:rPr>
        <w:t xml:space="preserve"> Luboń</w:t>
      </w:r>
      <w:r w:rsidR="00362985" w:rsidRPr="00213FF0">
        <w:rPr>
          <w:rFonts w:ascii="Arial" w:hAnsi="Arial" w:cs="Arial"/>
          <w:sz w:val="22"/>
          <w:szCs w:val="22"/>
        </w:rPr>
        <w:t>.</w:t>
      </w:r>
    </w:p>
    <w:p w14:paraId="7F5F2DA8" w14:textId="77777777" w:rsidR="009314E6" w:rsidRPr="00213FF0" w:rsidRDefault="009314E6">
      <w:pPr>
        <w:rPr>
          <w:rFonts w:ascii="Arial" w:hAnsi="Arial" w:cs="Arial"/>
          <w:b/>
          <w:sz w:val="22"/>
          <w:szCs w:val="22"/>
        </w:rPr>
      </w:pPr>
    </w:p>
    <w:p w14:paraId="01677BD3" w14:textId="77777777" w:rsidR="009314E6" w:rsidRPr="00213FF0" w:rsidRDefault="00362985">
      <w:p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V. Termin realizacji zamówienia :</w:t>
      </w:r>
    </w:p>
    <w:p w14:paraId="7A05EF71" w14:textId="75D2B809" w:rsidR="009314E6" w:rsidRPr="00213FF0" w:rsidRDefault="00213FF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  <w:r w:rsidR="00362985" w:rsidRPr="00213FF0">
        <w:rPr>
          <w:rFonts w:ascii="Arial" w:hAnsi="Arial" w:cs="Arial"/>
          <w:sz w:val="22"/>
          <w:szCs w:val="22"/>
        </w:rPr>
        <w:t xml:space="preserve"> dni od dnia złożenia zamówienia </w:t>
      </w:r>
    </w:p>
    <w:p w14:paraId="50BFBF2E" w14:textId="77777777" w:rsidR="009314E6" w:rsidRPr="00213FF0" w:rsidRDefault="009314E6">
      <w:pPr>
        <w:rPr>
          <w:rFonts w:ascii="Arial" w:hAnsi="Arial" w:cs="Arial"/>
          <w:b/>
          <w:sz w:val="22"/>
          <w:szCs w:val="22"/>
        </w:rPr>
      </w:pPr>
    </w:p>
    <w:p w14:paraId="67163A20" w14:textId="77777777" w:rsidR="009314E6" w:rsidRPr="00213FF0" w:rsidRDefault="00362985">
      <w:p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VI. Opis sposobu przygotowania oferty :</w:t>
      </w:r>
    </w:p>
    <w:p w14:paraId="5AC0C579" w14:textId="77777777" w:rsidR="009314E6" w:rsidRPr="00213FF0" w:rsidRDefault="00362985">
      <w:pPr>
        <w:rPr>
          <w:rFonts w:ascii="Arial" w:hAnsi="Arial" w:cs="Arial"/>
          <w:b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Ofertę należy złożyć na przygotowanym formularzu ofertowym – załącznik nr 3.</w:t>
      </w:r>
    </w:p>
    <w:p w14:paraId="3064A9B8" w14:textId="77777777" w:rsidR="009314E6" w:rsidRPr="00213FF0" w:rsidRDefault="009314E6">
      <w:pPr>
        <w:rPr>
          <w:rFonts w:ascii="Arial" w:hAnsi="Arial" w:cs="Arial"/>
          <w:b/>
          <w:sz w:val="22"/>
          <w:szCs w:val="22"/>
        </w:rPr>
      </w:pPr>
    </w:p>
    <w:p w14:paraId="20CFCDDD" w14:textId="77777777" w:rsidR="009314E6" w:rsidRPr="00213FF0" w:rsidRDefault="00362985">
      <w:p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VII. Załączniki do zapytania:</w:t>
      </w:r>
    </w:p>
    <w:p w14:paraId="5F195ED7" w14:textId="77777777" w:rsidR="00362985" w:rsidRPr="00213FF0" w:rsidRDefault="00362985" w:rsidP="00362985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wzór umowy</w:t>
      </w:r>
    </w:p>
    <w:p w14:paraId="6B5849DA" w14:textId="77777777" w:rsidR="009314E6" w:rsidRPr="00213FF0" w:rsidRDefault="00DF426E">
      <w:pPr>
        <w:pStyle w:val="Akapitzlist1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specyfikacja</w:t>
      </w:r>
      <w:r w:rsidR="00362985" w:rsidRPr="00213FF0">
        <w:rPr>
          <w:rFonts w:ascii="Arial" w:hAnsi="Arial" w:cs="Arial"/>
          <w:sz w:val="22"/>
          <w:szCs w:val="22"/>
        </w:rPr>
        <w:t xml:space="preserve"> przedmiotu zamówienia</w:t>
      </w:r>
    </w:p>
    <w:p w14:paraId="351611AE" w14:textId="77777777" w:rsidR="009314E6" w:rsidRPr="00213FF0" w:rsidRDefault="00362985">
      <w:pPr>
        <w:pStyle w:val="Akapitzlist1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formularz oferty</w:t>
      </w:r>
    </w:p>
    <w:p w14:paraId="2AB0FFD4" w14:textId="77777777" w:rsidR="009314E6" w:rsidRPr="00213FF0" w:rsidRDefault="009314E6">
      <w:pPr>
        <w:pStyle w:val="Akapitzlist1"/>
        <w:rPr>
          <w:rFonts w:ascii="Arial" w:hAnsi="Arial" w:cs="Arial"/>
          <w:sz w:val="22"/>
          <w:szCs w:val="22"/>
        </w:rPr>
      </w:pPr>
    </w:p>
    <w:p w14:paraId="635323A8" w14:textId="77777777" w:rsidR="009314E6" w:rsidRPr="00213FF0" w:rsidRDefault="00362985">
      <w:pPr>
        <w:pStyle w:val="Akapitzlist1"/>
        <w:ind w:left="0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bCs/>
          <w:sz w:val="22"/>
          <w:szCs w:val="22"/>
        </w:rPr>
        <w:t>VIII. Kontakt:</w:t>
      </w:r>
    </w:p>
    <w:p w14:paraId="078BD45A" w14:textId="77777777" w:rsidR="009314E6" w:rsidRPr="00213FF0" w:rsidRDefault="00362985">
      <w:pPr>
        <w:pStyle w:val="Akapitzlist1"/>
        <w:ind w:left="0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Marcin Wiciński tel. 61 8130 011 w. 28, marcin.wicinski@umlubon.pl</w:t>
      </w:r>
    </w:p>
    <w:p w14:paraId="1A5E3EE3" w14:textId="77777777" w:rsidR="00951F0E" w:rsidRPr="00213FF0" w:rsidRDefault="00951F0E">
      <w:pPr>
        <w:pStyle w:val="Akapitzlist1"/>
        <w:ind w:left="0"/>
        <w:jc w:val="right"/>
        <w:rPr>
          <w:rFonts w:ascii="Arial" w:hAnsi="Arial" w:cs="Arial"/>
          <w:sz w:val="22"/>
          <w:szCs w:val="22"/>
        </w:rPr>
      </w:pPr>
    </w:p>
    <w:p w14:paraId="2C9F5B2A" w14:textId="77777777" w:rsidR="00951F0E" w:rsidRPr="00213FF0" w:rsidRDefault="00951F0E">
      <w:pPr>
        <w:pStyle w:val="Akapitzlist1"/>
        <w:ind w:left="0"/>
        <w:jc w:val="right"/>
        <w:rPr>
          <w:rFonts w:ascii="Arial" w:hAnsi="Arial" w:cs="Arial"/>
          <w:sz w:val="22"/>
          <w:szCs w:val="22"/>
        </w:rPr>
      </w:pPr>
    </w:p>
    <w:p w14:paraId="787925C8" w14:textId="77777777" w:rsidR="009314E6" w:rsidRPr="00213FF0" w:rsidRDefault="00362985">
      <w:pPr>
        <w:pStyle w:val="Akapitzlist1"/>
        <w:ind w:left="0"/>
        <w:jc w:val="right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Marcin Wiciński</w:t>
      </w:r>
    </w:p>
    <w:sectPr w:rsidR="009314E6" w:rsidRPr="00213FF0" w:rsidSect="007B188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134" w:footer="72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5A88BB" w14:textId="77777777" w:rsidR="002F3FF7" w:rsidRDefault="002F3FF7">
      <w:pPr>
        <w:spacing w:line="240" w:lineRule="auto"/>
      </w:pPr>
      <w:r>
        <w:separator/>
      </w:r>
    </w:p>
  </w:endnote>
  <w:endnote w:type="continuationSeparator" w:id="0">
    <w:p w14:paraId="3E1ED9AC" w14:textId="77777777" w:rsidR="002F3FF7" w:rsidRDefault="002F3F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2AA86" w14:textId="77777777" w:rsidR="009314E6" w:rsidRDefault="009314E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1DA41" w14:textId="77777777" w:rsidR="009314E6" w:rsidRDefault="009314E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BFF9C7" w14:textId="77777777" w:rsidR="002F3FF7" w:rsidRDefault="002F3FF7">
      <w:pPr>
        <w:spacing w:line="240" w:lineRule="auto"/>
      </w:pPr>
      <w:r>
        <w:separator/>
      </w:r>
    </w:p>
  </w:footnote>
  <w:footnote w:type="continuationSeparator" w:id="0">
    <w:p w14:paraId="274E16AC" w14:textId="77777777" w:rsidR="002F3FF7" w:rsidRDefault="002F3FF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ED40E3" w14:textId="77777777" w:rsidR="009314E6" w:rsidRDefault="009314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E2D68" w14:textId="77777777" w:rsidR="009314E6" w:rsidRDefault="009314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36246BE"/>
    <w:multiLevelType w:val="hybridMultilevel"/>
    <w:tmpl w:val="5F3C0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96954"/>
    <w:multiLevelType w:val="hybridMultilevel"/>
    <w:tmpl w:val="0A64F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831CD"/>
    <w:multiLevelType w:val="hybridMultilevel"/>
    <w:tmpl w:val="B6A8F55A"/>
    <w:lvl w:ilvl="0" w:tplc="9B98960A">
      <w:start w:val="1"/>
      <w:numFmt w:val="upperRoman"/>
      <w:lvlText w:val="%1."/>
      <w:lvlJc w:val="left"/>
      <w:pPr>
        <w:ind w:left="402" w:hanging="178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1" w:tplc="6458EC20">
      <w:start w:val="1"/>
      <w:numFmt w:val="decimal"/>
      <w:lvlText w:val="%2."/>
      <w:lvlJc w:val="left"/>
      <w:pPr>
        <w:ind w:left="820" w:hanging="36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2" w:tplc="9B98960A">
      <w:start w:val="1"/>
      <w:numFmt w:val="upperRoman"/>
      <w:lvlText w:val="%3."/>
      <w:lvlJc w:val="left"/>
      <w:pPr>
        <w:ind w:left="820" w:hanging="361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3" w:tplc="04150011">
      <w:start w:val="1"/>
      <w:numFmt w:val="decimal"/>
      <w:lvlText w:val="%4)"/>
      <w:lvlJc w:val="left"/>
      <w:pPr>
        <w:ind w:left="2066" w:hanging="361"/>
      </w:pPr>
      <w:rPr>
        <w:rFonts w:hint="default"/>
        <w:b/>
        <w:bCs/>
        <w:spacing w:val="-1"/>
        <w:w w:val="99"/>
        <w:sz w:val="20"/>
        <w:szCs w:val="20"/>
      </w:rPr>
    </w:lvl>
    <w:lvl w:ilvl="4" w:tplc="82629186">
      <w:start w:val="1"/>
      <w:numFmt w:val="bullet"/>
      <w:lvlText w:val="•"/>
      <w:lvlJc w:val="left"/>
      <w:pPr>
        <w:ind w:left="3311" w:hanging="361"/>
      </w:pPr>
      <w:rPr>
        <w:rFonts w:hint="default"/>
      </w:rPr>
    </w:lvl>
    <w:lvl w:ilvl="5" w:tplc="6D3022C0">
      <w:start w:val="1"/>
      <w:numFmt w:val="bullet"/>
      <w:lvlText w:val="•"/>
      <w:lvlJc w:val="left"/>
      <w:pPr>
        <w:ind w:left="4557" w:hanging="361"/>
      </w:pPr>
      <w:rPr>
        <w:rFonts w:hint="default"/>
      </w:rPr>
    </w:lvl>
    <w:lvl w:ilvl="6" w:tplc="8C5C4ED6">
      <w:start w:val="1"/>
      <w:numFmt w:val="bullet"/>
      <w:lvlText w:val="•"/>
      <w:lvlJc w:val="left"/>
      <w:pPr>
        <w:ind w:left="5803" w:hanging="361"/>
      </w:pPr>
      <w:rPr>
        <w:rFonts w:hint="default"/>
      </w:rPr>
    </w:lvl>
    <w:lvl w:ilvl="7" w:tplc="CDC0B59E">
      <w:start w:val="1"/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EF7E44FC">
      <w:start w:val="1"/>
      <w:numFmt w:val="bullet"/>
      <w:lvlText w:val="•"/>
      <w:lvlJc w:val="left"/>
      <w:pPr>
        <w:ind w:left="8294" w:hanging="361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985"/>
    <w:rsid w:val="0000665A"/>
    <w:rsid w:val="00097130"/>
    <w:rsid w:val="000A5FD8"/>
    <w:rsid w:val="00121B1B"/>
    <w:rsid w:val="00213FF0"/>
    <w:rsid w:val="002A2E80"/>
    <w:rsid w:val="002C1091"/>
    <w:rsid w:val="002F3FF7"/>
    <w:rsid w:val="0030041F"/>
    <w:rsid w:val="00334BE3"/>
    <w:rsid w:val="00362985"/>
    <w:rsid w:val="00395CA1"/>
    <w:rsid w:val="00433D14"/>
    <w:rsid w:val="007B1886"/>
    <w:rsid w:val="008E2C62"/>
    <w:rsid w:val="00907C73"/>
    <w:rsid w:val="00930CC9"/>
    <w:rsid w:val="009314E6"/>
    <w:rsid w:val="00951F0E"/>
    <w:rsid w:val="009B1A7B"/>
    <w:rsid w:val="009E6E8C"/>
    <w:rsid w:val="009F5741"/>
    <w:rsid w:val="00B5260D"/>
    <w:rsid w:val="00C3331A"/>
    <w:rsid w:val="00C5229A"/>
    <w:rsid w:val="00DF426E"/>
    <w:rsid w:val="00F7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0AF585"/>
  <w15:chartTrackingRefBased/>
  <w15:docId w15:val="{B5E222A9-F898-4415-9952-B1A230D9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00" w:lineRule="atLeast"/>
    </w:pPr>
    <w:rPr>
      <w:rFonts w:ascii="Cambria" w:eastAsia="MS Mincho" w:hAnsi="Cambr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dymkaZnak">
    <w:name w:val="Tekst dymka Znak"/>
    <w:rPr>
      <w:rFonts w:ascii="Segoe UI" w:eastAsia="MS Mincho" w:hAnsi="Segoe UI" w:cs="Segoe UI"/>
      <w:sz w:val="18"/>
      <w:szCs w:val="18"/>
      <w:lang w:eastAsia="pl-PL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sz w:val="22"/>
      <w:szCs w:val="22"/>
    </w:rPr>
  </w:style>
  <w:style w:type="character" w:customStyle="1" w:styleId="ListLabel3">
    <w:name w:val="ListLabel 3"/>
    <w:rPr>
      <w:b w:val="0"/>
    </w:rPr>
  </w:style>
  <w:style w:type="character" w:customStyle="1" w:styleId="ListLabel4">
    <w:name w:val="ListLabel 4"/>
    <w:rPr>
      <w:color w:val="00000A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rsid w:val="009F5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lubo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Links>
    <vt:vector size="6" baseType="variant">
      <vt:variant>
        <vt:i4>1048624</vt:i4>
      </vt:variant>
      <vt:variant>
        <vt:i4>0</vt:i4>
      </vt:variant>
      <vt:variant>
        <vt:i4>0</vt:i4>
      </vt:variant>
      <vt:variant>
        <vt:i4>5</vt:i4>
      </vt:variant>
      <vt:variant>
        <vt:lpwstr>mailto:office@lubon.pl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Kaleta</dc:creator>
  <cp:keywords/>
  <dc:description/>
  <cp:lastModifiedBy>Marcin Wiciński</cp:lastModifiedBy>
  <cp:revision>5</cp:revision>
  <cp:lastPrinted>2016-05-05T11:48:00Z</cp:lastPrinted>
  <dcterms:created xsi:type="dcterms:W3CDTF">2020-01-15T22:16:00Z</dcterms:created>
  <dcterms:modified xsi:type="dcterms:W3CDTF">2020-12-03T10:57:00Z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