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502" w:rsidRDefault="00AB0502" w:rsidP="00AB0502">
      <w:pPr>
        <w:suppressAutoHyphens/>
        <w:spacing w:after="0" w:line="240" w:lineRule="auto"/>
        <w:textAlignment w:val="baseline"/>
        <w:rPr>
          <w:rFonts w:ascii="Arial" w:eastAsia="NSimSun" w:hAnsi="Arial" w:cs="Arial"/>
          <w:b/>
          <w:bCs/>
          <w:color w:val="000000"/>
          <w:kern w:val="2"/>
          <w:sz w:val="24"/>
          <w:szCs w:val="24"/>
          <w:lang w:eastAsia="zh-CN" w:bidi="hi-IN"/>
        </w:rPr>
      </w:pPr>
    </w:p>
    <w:p w:rsidR="0067626C" w:rsidRPr="0067626C" w:rsidRDefault="0067626C" w:rsidP="0067626C">
      <w:pPr>
        <w:suppressAutoHyphens/>
        <w:spacing w:after="0" w:line="240" w:lineRule="auto"/>
        <w:jc w:val="center"/>
        <w:textAlignment w:val="baseline"/>
        <w:rPr>
          <w:rFonts w:ascii="Arial" w:eastAsia="NSimSun" w:hAnsi="Arial" w:cs="Arial"/>
          <w:b/>
          <w:bCs/>
          <w:color w:val="000000"/>
          <w:kern w:val="2"/>
          <w:sz w:val="24"/>
          <w:szCs w:val="24"/>
          <w:lang w:eastAsia="zh-CN" w:bidi="hi-IN"/>
        </w:rPr>
      </w:pPr>
      <w:r>
        <w:rPr>
          <w:rFonts w:ascii="Arial" w:eastAsia="NSimSun" w:hAnsi="Arial" w:cs="Arial"/>
          <w:b/>
          <w:bCs/>
          <w:color w:val="000000"/>
          <w:kern w:val="2"/>
          <w:sz w:val="24"/>
          <w:szCs w:val="24"/>
          <w:lang w:eastAsia="zh-CN" w:bidi="hi-IN"/>
        </w:rPr>
        <w:t xml:space="preserve">Protokół nr 25 </w:t>
      </w:r>
      <w:r w:rsidRPr="0067626C">
        <w:rPr>
          <w:rFonts w:ascii="Arial" w:eastAsia="NSimSun" w:hAnsi="Arial" w:cs="Arial"/>
          <w:b/>
          <w:bCs/>
          <w:color w:val="000000"/>
          <w:kern w:val="2"/>
          <w:sz w:val="24"/>
          <w:szCs w:val="24"/>
          <w:lang w:eastAsia="zh-CN" w:bidi="hi-IN"/>
        </w:rPr>
        <w:t>/2026</w:t>
      </w:r>
      <w:r w:rsidRPr="0067626C">
        <w:rPr>
          <w:rFonts w:ascii="Arial" w:eastAsia="NSimSun" w:hAnsi="Arial" w:cs="Arial"/>
          <w:b/>
          <w:bCs/>
          <w:color w:val="000000"/>
          <w:kern w:val="2"/>
          <w:sz w:val="24"/>
          <w:szCs w:val="24"/>
          <w:lang w:eastAsia="zh-CN" w:bidi="hi-IN"/>
        </w:rPr>
        <w:br/>
        <w:t>spotkania stacjonarnego Komisji Rozwoju i Infrastruktury</w:t>
      </w:r>
    </w:p>
    <w:p w:rsidR="0067626C" w:rsidRPr="0067626C" w:rsidRDefault="0067626C" w:rsidP="0067626C">
      <w:pPr>
        <w:suppressAutoHyphens/>
        <w:spacing w:after="0" w:line="240" w:lineRule="auto"/>
        <w:jc w:val="center"/>
        <w:textAlignment w:val="baseline"/>
        <w:rPr>
          <w:rFonts w:ascii="Arial" w:eastAsia="NSimSun" w:hAnsi="Arial" w:cs="Arial"/>
          <w:b/>
          <w:bCs/>
          <w:color w:val="000000"/>
          <w:kern w:val="2"/>
          <w:sz w:val="24"/>
          <w:szCs w:val="24"/>
          <w:lang w:eastAsia="zh-CN" w:bidi="hi-IN"/>
        </w:rPr>
      </w:pPr>
      <w:r>
        <w:rPr>
          <w:rFonts w:ascii="Arial" w:eastAsia="NSimSun" w:hAnsi="Arial" w:cs="Arial"/>
          <w:b/>
          <w:bCs/>
          <w:color w:val="000000"/>
          <w:kern w:val="2"/>
          <w:sz w:val="24"/>
          <w:szCs w:val="24"/>
          <w:lang w:eastAsia="zh-CN" w:bidi="hi-IN"/>
        </w:rPr>
        <w:t>Rady Miasta Luboń</w:t>
      </w:r>
      <w:r>
        <w:rPr>
          <w:rFonts w:ascii="Arial" w:eastAsia="NSimSun" w:hAnsi="Arial" w:cs="Arial"/>
          <w:b/>
          <w:bCs/>
          <w:color w:val="000000"/>
          <w:kern w:val="2"/>
          <w:sz w:val="24"/>
          <w:szCs w:val="24"/>
          <w:lang w:eastAsia="zh-CN" w:bidi="hi-IN"/>
        </w:rPr>
        <w:br/>
        <w:t>z dnia 15.06</w:t>
      </w:r>
      <w:r w:rsidRPr="0067626C">
        <w:rPr>
          <w:rFonts w:ascii="Arial" w:eastAsia="NSimSun" w:hAnsi="Arial" w:cs="Arial"/>
          <w:b/>
          <w:bCs/>
          <w:color w:val="000000"/>
          <w:kern w:val="2"/>
          <w:sz w:val="24"/>
          <w:szCs w:val="24"/>
          <w:lang w:eastAsia="zh-CN" w:bidi="hi-IN"/>
        </w:rPr>
        <w:t>.2026r.</w:t>
      </w:r>
    </w:p>
    <w:p w:rsidR="00AB0502" w:rsidRPr="0067626C" w:rsidRDefault="00AB0502" w:rsidP="0067626C">
      <w:pPr>
        <w:suppressAutoHyphens/>
        <w:spacing w:after="0" w:line="240" w:lineRule="auto"/>
        <w:jc w:val="both"/>
        <w:textAlignment w:val="baseline"/>
        <w:rPr>
          <w:rFonts w:ascii="Arial" w:eastAsia="0" w:hAnsi="Arial" w:cs="Arial"/>
          <w:b/>
          <w:bCs/>
          <w:color w:val="000000"/>
          <w:kern w:val="2"/>
          <w:sz w:val="24"/>
          <w:szCs w:val="24"/>
          <w:lang w:eastAsia="zh-CN" w:bidi="hi-IN"/>
        </w:rPr>
      </w:pPr>
    </w:p>
    <w:p w:rsidR="0067626C" w:rsidRPr="0067626C" w:rsidRDefault="0067626C" w:rsidP="0067626C">
      <w:pPr>
        <w:suppressAutoHyphens/>
        <w:spacing w:after="0" w:line="240" w:lineRule="auto"/>
        <w:jc w:val="both"/>
        <w:textAlignment w:val="baseline"/>
        <w:rPr>
          <w:rFonts w:ascii="Arial" w:eastAsia="0" w:hAnsi="Arial" w:cs="Arial"/>
          <w:b/>
          <w:bCs/>
          <w:color w:val="000000"/>
          <w:kern w:val="2"/>
          <w:sz w:val="24"/>
          <w:szCs w:val="24"/>
          <w:lang w:eastAsia="zh-CN" w:bidi="hi-IN"/>
        </w:rPr>
      </w:pPr>
      <w:r w:rsidRPr="0067626C">
        <w:rPr>
          <w:rFonts w:ascii="Arial" w:eastAsia="0" w:hAnsi="Arial" w:cs="Arial"/>
          <w:b/>
          <w:bCs/>
          <w:color w:val="000000"/>
          <w:kern w:val="2"/>
          <w:sz w:val="24"/>
          <w:szCs w:val="24"/>
          <w:lang w:eastAsia="zh-CN" w:bidi="hi-IN"/>
        </w:rPr>
        <w:br/>
        <w:t>Komisja Rozwoju i Infrastruktury odbyła sp</w:t>
      </w:r>
      <w:r>
        <w:rPr>
          <w:rFonts w:ascii="Arial" w:eastAsia="0" w:hAnsi="Arial" w:cs="Arial"/>
          <w:b/>
          <w:bCs/>
          <w:color w:val="000000"/>
          <w:kern w:val="2"/>
          <w:sz w:val="24"/>
          <w:szCs w:val="24"/>
          <w:lang w:eastAsia="zh-CN" w:bidi="hi-IN"/>
        </w:rPr>
        <w:t>otkanie stacjonarne o godz. 15:3</w:t>
      </w:r>
      <w:r w:rsidRPr="0067626C">
        <w:rPr>
          <w:rFonts w:ascii="Arial" w:eastAsia="0" w:hAnsi="Arial" w:cs="Arial"/>
          <w:b/>
          <w:bCs/>
          <w:color w:val="000000"/>
          <w:kern w:val="2"/>
          <w:sz w:val="24"/>
          <w:szCs w:val="24"/>
          <w:lang w:eastAsia="zh-CN" w:bidi="hi-IN"/>
        </w:rPr>
        <w:t>0 w sali sesyjnej Urzędu Miasta Luboń, plac Edmunda Bojanowskiego 2.</w:t>
      </w:r>
    </w:p>
    <w:p w:rsidR="00AB0502" w:rsidRDefault="00AB0502" w:rsidP="00434125">
      <w:pPr>
        <w:suppressAutoHyphens/>
        <w:spacing w:after="0"/>
        <w:jc w:val="both"/>
        <w:textAlignment w:val="baseline"/>
        <w:rPr>
          <w:rFonts w:ascii="Arial" w:eastAsia="Calibri" w:hAnsi="Arial" w:cs="Arial"/>
          <w:color w:val="000000"/>
          <w:kern w:val="2"/>
          <w:sz w:val="24"/>
          <w:szCs w:val="24"/>
          <w:lang w:eastAsia="zh-CN" w:bidi="hi-IN"/>
        </w:rPr>
      </w:pPr>
    </w:p>
    <w:p w:rsidR="0067626C" w:rsidRPr="0067626C" w:rsidRDefault="0067626C" w:rsidP="00434125">
      <w:pPr>
        <w:suppressAutoHyphens/>
        <w:spacing w:after="0"/>
        <w:jc w:val="both"/>
        <w:textAlignment w:val="baseline"/>
        <w:rPr>
          <w:rFonts w:ascii="Arial" w:eastAsia="Calibri" w:hAnsi="Arial" w:cs="Arial"/>
          <w:color w:val="000000"/>
          <w:kern w:val="2"/>
          <w:sz w:val="24"/>
          <w:szCs w:val="24"/>
          <w:lang w:eastAsia="zh-CN" w:bidi="hi-IN"/>
        </w:rPr>
      </w:pPr>
    </w:p>
    <w:p w:rsidR="0067626C" w:rsidRPr="0067626C" w:rsidRDefault="0067626C" w:rsidP="00434125">
      <w:pPr>
        <w:suppressAutoHyphens/>
        <w:autoSpaceDE w:val="0"/>
        <w:spacing w:after="0"/>
        <w:jc w:val="both"/>
        <w:textAlignment w:val="baseline"/>
        <w:rPr>
          <w:rFonts w:ascii="Arial" w:eastAsia="NSimSun" w:hAnsi="Arial" w:cs="Arial"/>
          <w:b/>
          <w:bCs/>
          <w:color w:val="000000"/>
          <w:kern w:val="2"/>
          <w:sz w:val="24"/>
          <w:szCs w:val="24"/>
          <w:lang w:eastAsia="zh-CN" w:bidi="hi-IN"/>
        </w:rPr>
      </w:pPr>
      <w:r w:rsidRPr="0067626C">
        <w:rPr>
          <w:rFonts w:ascii="Arial" w:eastAsia="NSimSun" w:hAnsi="Arial" w:cs="Arial"/>
          <w:b/>
          <w:bCs/>
          <w:color w:val="000000"/>
          <w:kern w:val="2"/>
          <w:sz w:val="24"/>
          <w:szCs w:val="24"/>
          <w:lang w:eastAsia="zh-CN" w:bidi="hi-IN"/>
        </w:rPr>
        <w:t>Ad 1.</w:t>
      </w:r>
    </w:p>
    <w:p w:rsidR="0067626C" w:rsidRPr="0067626C" w:rsidRDefault="0067626C" w:rsidP="00434125">
      <w:pPr>
        <w:suppressAutoHyphens/>
        <w:autoSpaceDE w:val="0"/>
        <w:spacing w:after="0"/>
        <w:jc w:val="both"/>
        <w:textAlignment w:val="baseline"/>
        <w:rPr>
          <w:rFonts w:ascii="Arial" w:eastAsia="NSimSun" w:hAnsi="Arial" w:cs="Arial"/>
          <w:color w:val="000000"/>
          <w:kern w:val="2"/>
          <w:sz w:val="24"/>
          <w:szCs w:val="24"/>
          <w:lang w:eastAsia="zh-CN" w:bidi="hi-IN"/>
        </w:rPr>
      </w:pPr>
      <w:r w:rsidRPr="0067626C">
        <w:rPr>
          <w:rFonts w:ascii="Arial" w:eastAsia="NSimSun" w:hAnsi="Arial" w:cs="Arial"/>
          <w:color w:val="000000"/>
          <w:kern w:val="2"/>
          <w:sz w:val="24"/>
          <w:szCs w:val="24"/>
          <w:lang w:eastAsia="zh-CN" w:bidi="hi-IN"/>
        </w:rPr>
        <w:br/>
      </w:r>
      <w:r w:rsidRPr="0067626C">
        <w:rPr>
          <w:rFonts w:ascii="Arial" w:eastAsia="NSimSun" w:hAnsi="Arial" w:cs="Arial"/>
          <w:b/>
          <w:bCs/>
          <w:color w:val="000000"/>
          <w:kern w:val="2"/>
          <w:sz w:val="24"/>
          <w:szCs w:val="24"/>
          <w:lang w:eastAsia="zh-CN" w:bidi="hi-IN"/>
        </w:rPr>
        <w:t>Przewodniczący Komisji Rozwoju i Infrastruktury, pan Andrzej Okupniak</w:t>
      </w:r>
      <w:r w:rsidRPr="0067626C">
        <w:rPr>
          <w:rFonts w:ascii="Arial" w:eastAsia="NSimSun" w:hAnsi="Arial" w:cs="Arial"/>
          <w:color w:val="000000"/>
          <w:kern w:val="2"/>
          <w:sz w:val="24"/>
          <w:szCs w:val="24"/>
          <w:lang w:eastAsia="zh-CN" w:bidi="hi-IN"/>
        </w:rPr>
        <w:t xml:space="preserve"> stwierdził prawomocność spotkania, quorum.</w:t>
      </w:r>
    </w:p>
    <w:p w:rsidR="0067626C" w:rsidRPr="0067626C" w:rsidRDefault="0067626C" w:rsidP="00434125">
      <w:pPr>
        <w:suppressAutoHyphens/>
        <w:autoSpaceDE w:val="0"/>
        <w:spacing w:after="0"/>
        <w:jc w:val="both"/>
        <w:textAlignment w:val="baseline"/>
        <w:rPr>
          <w:rFonts w:ascii="Arial" w:eastAsia="NSimSun" w:hAnsi="Arial" w:cs="Arial"/>
          <w:color w:val="000000"/>
          <w:kern w:val="2"/>
          <w:sz w:val="24"/>
          <w:szCs w:val="24"/>
          <w:lang w:eastAsia="zh-CN" w:bidi="hi-IN"/>
        </w:rPr>
      </w:pPr>
      <w:r w:rsidRPr="0067626C">
        <w:rPr>
          <w:rFonts w:ascii="Arial" w:eastAsia="NSimSun" w:hAnsi="Arial" w:cs="Arial"/>
          <w:color w:val="000000"/>
          <w:kern w:val="2"/>
          <w:sz w:val="24"/>
          <w:szCs w:val="24"/>
          <w:lang w:eastAsia="zh-CN" w:bidi="hi-IN"/>
        </w:rPr>
        <w:br/>
        <w:t xml:space="preserve">Obecność zgodnie z listą obecności Komisji Rozwoju i Infrastruktury </w:t>
      </w:r>
      <w:r w:rsidRPr="0067626C">
        <w:rPr>
          <w:rFonts w:ascii="Arial" w:eastAsia="NSimSun" w:hAnsi="Arial" w:cs="Arial"/>
          <w:b/>
          <w:bCs/>
          <w:color w:val="000000"/>
          <w:kern w:val="2"/>
          <w:sz w:val="24"/>
          <w:szCs w:val="24"/>
          <w:lang w:eastAsia="zh-CN" w:bidi="hi-IN"/>
        </w:rPr>
        <w:t>(zał. nr 1).</w:t>
      </w:r>
      <w:r w:rsidRPr="0067626C">
        <w:rPr>
          <w:rFonts w:ascii="Arial" w:eastAsia="NSimSun" w:hAnsi="Arial" w:cs="Arial"/>
          <w:color w:val="000000"/>
          <w:kern w:val="2"/>
          <w:sz w:val="24"/>
          <w:szCs w:val="24"/>
          <w:lang w:eastAsia="zh-CN" w:bidi="hi-IN"/>
        </w:rPr>
        <w:br/>
        <w:t>W spotkaniu Komisji Rozwoju i Infrastr</w:t>
      </w:r>
      <w:r>
        <w:rPr>
          <w:rFonts w:ascii="Arial" w:eastAsia="NSimSun" w:hAnsi="Arial" w:cs="Arial"/>
          <w:color w:val="000000"/>
          <w:kern w:val="2"/>
          <w:sz w:val="24"/>
          <w:szCs w:val="24"/>
          <w:lang w:eastAsia="zh-CN" w:bidi="hi-IN"/>
        </w:rPr>
        <w:t>uktury uczestniczyło na   (11) członków Komisji.</w:t>
      </w:r>
    </w:p>
    <w:p w:rsidR="0067626C" w:rsidRPr="0067626C" w:rsidRDefault="0067626C" w:rsidP="00434125">
      <w:pPr>
        <w:suppressAutoHyphens/>
        <w:spacing w:after="0"/>
        <w:jc w:val="both"/>
        <w:textAlignment w:val="baseline"/>
        <w:rPr>
          <w:rFonts w:ascii="Arial" w:eastAsia="NSimSun" w:hAnsi="Arial" w:cs="Arial"/>
          <w:b/>
          <w:bCs/>
          <w:color w:val="000000"/>
          <w:kern w:val="2"/>
          <w:sz w:val="24"/>
          <w:szCs w:val="24"/>
          <w:lang w:eastAsia="zh-CN" w:bidi="hi-IN"/>
        </w:rPr>
      </w:pPr>
      <w:r w:rsidRPr="0067626C">
        <w:rPr>
          <w:rFonts w:ascii="Arial" w:eastAsia="NSimSun" w:hAnsi="Arial" w:cs="Arial"/>
          <w:b/>
          <w:bCs/>
          <w:color w:val="000000"/>
          <w:kern w:val="2"/>
          <w:sz w:val="24"/>
          <w:szCs w:val="24"/>
          <w:lang w:eastAsia="zh-CN" w:bidi="hi-IN"/>
        </w:rPr>
        <w:t>/Zał. nr 1/ - Lista obecności Komisji Rozwoju i Infrastruktury.</w:t>
      </w:r>
    </w:p>
    <w:p w:rsidR="0067626C" w:rsidRPr="00BB6BA5" w:rsidRDefault="0067626C" w:rsidP="00434125">
      <w:pPr>
        <w:suppressAutoHyphens/>
        <w:autoSpaceDE w:val="0"/>
        <w:spacing w:after="0"/>
        <w:jc w:val="both"/>
        <w:textAlignment w:val="baseline"/>
        <w:rPr>
          <w:rFonts w:ascii="Arial" w:eastAsia="NSimSun" w:hAnsi="Arial" w:cs="Arial"/>
          <w:b/>
          <w:bCs/>
          <w:color w:val="000000"/>
          <w:kern w:val="2"/>
          <w:sz w:val="24"/>
          <w:szCs w:val="24"/>
          <w:lang w:eastAsia="zh-CN" w:bidi="hi-IN"/>
        </w:rPr>
      </w:pPr>
    </w:p>
    <w:p w:rsidR="0067626C" w:rsidRPr="00BB6BA5" w:rsidRDefault="0028301F" w:rsidP="00434125">
      <w:pPr>
        <w:suppressAutoHyphens/>
        <w:spacing w:after="0"/>
        <w:jc w:val="both"/>
        <w:textAlignment w:val="baseline"/>
        <w:rPr>
          <w:rFonts w:ascii="Arial" w:eastAsia="NSimSun" w:hAnsi="Arial" w:cs="Arial"/>
          <w:color w:val="000000"/>
          <w:kern w:val="2"/>
          <w:sz w:val="24"/>
          <w:szCs w:val="24"/>
          <w:lang w:eastAsia="zh-CN" w:bidi="hi-IN"/>
        </w:rPr>
      </w:pPr>
      <w:r>
        <w:rPr>
          <w:rFonts w:ascii="Arial" w:eastAsia="NSimSun" w:hAnsi="Arial" w:cs="Arial"/>
          <w:b/>
          <w:bCs/>
          <w:color w:val="000000"/>
          <w:kern w:val="2"/>
          <w:sz w:val="24"/>
          <w:szCs w:val="24"/>
          <w:lang w:eastAsia="zh-CN" w:bidi="hi-IN"/>
        </w:rPr>
        <w:t>W</w:t>
      </w:r>
      <w:r w:rsidR="0067626C" w:rsidRPr="00BB6BA5">
        <w:rPr>
          <w:rFonts w:ascii="Arial" w:eastAsia="NSimSun" w:hAnsi="Arial" w:cs="Arial"/>
          <w:b/>
          <w:bCs/>
          <w:color w:val="000000"/>
          <w:kern w:val="2"/>
          <w:sz w:val="24"/>
          <w:szCs w:val="24"/>
          <w:lang w:eastAsia="zh-CN" w:bidi="hi-IN"/>
        </w:rPr>
        <w:t xml:space="preserve"> spotkaniu uczestniczyli</w:t>
      </w:r>
      <w:r>
        <w:rPr>
          <w:rFonts w:ascii="Arial" w:eastAsia="NSimSun" w:hAnsi="Arial" w:cs="Arial"/>
          <w:b/>
          <w:bCs/>
          <w:color w:val="000000"/>
          <w:kern w:val="2"/>
          <w:sz w:val="24"/>
          <w:szCs w:val="24"/>
          <w:lang w:eastAsia="zh-CN" w:bidi="hi-IN"/>
        </w:rPr>
        <w:t xml:space="preserve"> także</w:t>
      </w:r>
      <w:r w:rsidR="0067626C" w:rsidRPr="00BB6BA5">
        <w:rPr>
          <w:rFonts w:ascii="Arial" w:eastAsia="NSimSun" w:hAnsi="Arial" w:cs="Arial"/>
          <w:b/>
          <w:bCs/>
          <w:color w:val="000000"/>
          <w:kern w:val="2"/>
          <w:sz w:val="24"/>
          <w:szCs w:val="24"/>
          <w:lang w:eastAsia="zh-CN" w:bidi="hi-IN"/>
        </w:rPr>
        <w:t>:</w:t>
      </w:r>
      <w:r w:rsidR="0067626C" w:rsidRPr="00BB6BA5">
        <w:rPr>
          <w:rFonts w:ascii="Arial" w:eastAsia="NSimSun" w:hAnsi="Arial" w:cs="Arial"/>
          <w:color w:val="000000"/>
          <w:kern w:val="2"/>
          <w:sz w:val="24"/>
          <w:szCs w:val="24"/>
          <w:lang w:eastAsia="zh-CN" w:bidi="hi-IN"/>
        </w:rPr>
        <w:t xml:space="preserve">. </w:t>
      </w:r>
    </w:p>
    <w:p w:rsidR="0067626C" w:rsidRPr="00BB6BA5" w:rsidRDefault="0067626C" w:rsidP="00434125">
      <w:pPr>
        <w:suppressAutoHyphens/>
        <w:spacing w:after="0"/>
        <w:jc w:val="both"/>
        <w:textAlignment w:val="baseline"/>
        <w:rPr>
          <w:rFonts w:ascii="Arial" w:eastAsia="NSimSun" w:hAnsi="Arial" w:cs="Arial"/>
          <w:color w:val="000000"/>
          <w:kern w:val="2"/>
          <w:sz w:val="24"/>
          <w:szCs w:val="24"/>
          <w:lang w:eastAsia="zh-CN" w:bidi="hi-IN"/>
        </w:rPr>
      </w:pPr>
      <w:r w:rsidRPr="00BB6BA5">
        <w:rPr>
          <w:rFonts w:ascii="Arial" w:eastAsia="NSimSun" w:hAnsi="Arial" w:cs="Arial"/>
          <w:color w:val="000000"/>
          <w:kern w:val="2"/>
          <w:sz w:val="24"/>
          <w:szCs w:val="24"/>
          <w:lang w:eastAsia="zh-CN" w:bidi="hi-IN"/>
        </w:rPr>
        <w:t>- Zastępca Burmistrza Miasta</w:t>
      </w:r>
      <w:r w:rsidR="00006B33">
        <w:rPr>
          <w:rFonts w:ascii="Arial" w:eastAsia="NSimSun" w:hAnsi="Arial" w:cs="Arial"/>
          <w:color w:val="000000"/>
          <w:kern w:val="2"/>
          <w:sz w:val="24"/>
          <w:szCs w:val="24"/>
          <w:lang w:eastAsia="zh-CN" w:bidi="hi-IN"/>
        </w:rPr>
        <w:t xml:space="preserve"> Luboń</w:t>
      </w:r>
      <w:r w:rsidRPr="00BB6BA5">
        <w:rPr>
          <w:rFonts w:ascii="Arial" w:eastAsia="NSimSun" w:hAnsi="Arial" w:cs="Arial"/>
          <w:color w:val="000000"/>
          <w:kern w:val="2"/>
          <w:sz w:val="24"/>
          <w:szCs w:val="24"/>
          <w:lang w:eastAsia="zh-CN" w:bidi="hi-IN"/>
        </w:rPr>
        <w:t>, Piotr Izydorski,</w:t>
      </w:r>
    </w:p>
    <w:p w:rsidR="0067626C" w:rsidRDefault="0067626C" w:rsidP="00434125">
      <w:pPr>
        <w:suppressAutoHyphens/>
        <w:spacing w:after="0"/>
        <w:jc w:val="both"/>
        <w:textAlignment w:val="baseline"/>
        <w:rPr>
          <w:rFonts w:ascii="Arial" w:eastAsia="NSimSun" w:hAnsi="Arial" w:cs="Arial"/>
          <w:color w:val="000000"/>
          <w:kern w:val="2"/>
          <w:sz w:val="24"/>
          <w:szCs w:val="24"/>
          <w:lang w:eastAsia="zh-CN" w:bidi="hi-IN"/>
        </w:rPr>
      </w:pPr>
      <w:bookmarkStart w:id="0" w:name="_Hlk229650094"/>
      <w:r w:rsidRPr="00AB0502">
        <w:rPr>
          <w:rFonts w:ascii="Arial" w:eastAsia="NSimSun" w:hAnsi="Arial" w:cs="Arial"/>
          <w:color w:val="000000"/>
          <w:kern w:val="2"/>
          <w:sz w:val="24"/>
          <w:szCs w:val="24"/>
          <w:lang w:eastAsia="zh-CN" w:bidi="hi-IN"/>
        </w:rPr>
        <w:t>- Kierownik Wydziału Planowania, Rozwoju i Ochrony Środowiska Urzędu Miasta Luboń, Anna Wieczorek,</w:t>
      </w:r>
    </w:p>
    <w:p w:rsidR="00AB0502" w:rsidRPr="00AB0502" w:rsidRDefault="00AB0502" w:rsidP="00434125">
      <w:pPr>
        <w:suppressAutoHyphens/>
        <w:spacing w:after="0"/>
        <w:jc w:val="both"/>
        <w:textAlignment w:val="baseline"/>
        <w:rPr>
          <w:rFonts w:ascii="Arial" w:eastAsia="NSimSun" w:hAnsi="Arial" w:cs="Arial"/>
          <w:color w:val="000000"/>
          <w:kern w:val="2"/>
          <w:sz w:val="24"/>
          <w:szCs w:val="24"/>
          <w:lang w:eastAsia="zh-CN" w:bidi="hi-IN"/>
        </w:rPr>
      </w:pPr>
      <w:r>
        <w:rPr>
          <w:rFonts w:ascii="Arial" w:eastAsia="NSimSun" w:hAnsi="Arial" w:cs="Arial"/>
          <w:color w:val="000000"/>
          <w:kern w:val="2"/>
          <w:sz w:val="24"/>
          <w:szCs w:val="24"/>
          <w:lang w:eastAsia="zh-CN" w:bidi="hi-IN"/>
        </w:rPr>
        <w:t>- Kierownik Wydziału Spraw Komunalnych Urzędu Miasta Luboń, Mateusz Olejniczak</w:t>
      </w:r>
    </w:p>
    <w:bookmarkEnd w:id="0"/>
    <w:p w:rsidR="0067626C" w:rsidRPr="00AB0502" w:rsidRDefault="0067626C" w:rsidP="00434125">
      <w:pPr>
        <w:suppressAutoHyphens/>
        <w:spacing w:after="0"/>
        <w:jc w:val="both"/>
        <w:textAlignment w:val="baseline"/>
        <w:rPr>
          <w:rFonts w:ascii="Arial" w:eastAsia="NSimSun" w:hAnsi="Arial" w:cs="Arial"/>
          <w:color w:val="000000"/>
          <w:kern w:val="2"/>
          <w:sz w:val="24"/>
          <w:szCs w:val="24"/>
          <w:lang w:eastAsia="zh-CN" w:bidi="hi-IN"/>
        </w:rPr>
      </w:pPr>
      <w:r w:rsidRPr="00AB0502">
        <w:rPr>
          <w:rFonts w:ascii="Arial" w:eastAsia="NSimSun" w:hAnsi="Arial" w:cs="Arial"/>
          <w:color w:val="000000"/>
          <w:kern w:val="2"/>
          <w:sz w:val="24"/>
          <w:szCs w:val="24"/>
          <w:lang w:eastAsia="zh-CN" w:bidi="hi-IN"/>
        </w:rPr>
        <w:t xml:space="preserve">- </w:t>
      </w:r>
      <w:bookmarkStart w:id="1" w:name="_Hlk229651890"/>
      <w:r w:rsidRPr="00AB0502">
        <w:rPr>
          <w:rFonts w:ascii="Arial" w:eastAsia="NSimSun" w:hAnsi="Arial" w:cs="Arial"/>
          <w:color w:val="000000"/>
          <w:kern w:val="2"/>
          <w:sz w:val="24"/>
          <w:szCs w:val="24"/>
          <w:lang w:eastAsia="zh-CN" w:bidi="hi-IN"/>
        </w:rPr>
        <w:t>Zastępca dyrektora Biura Majątku Komu</w:t>
      </w:r>
      <w:r w:rsidR="00AB0502">
        <w:rPr>
          <w:rFonts w:ascii="Arial" w:eastAsia="NSimSun" w:hAnsi="Arial" w:cs="Arial"/>
          <w:color w:val="000000"/>
          <w:kern w:val="2"/>
          <w:sz w:val="24"/>
          <w:szCs w:val="24"/>
          <w:lang w:eastAsia="zh-CN" w:bidi="hi-IN"/>
        </w:rPr>
        <w:t xml:space="preserve">nalnego Urzędu Miasta Luboń, </w:t>
      </w:r>
      <w:r w:rsidRPr="00AB0502">
        <w:rPr>
          <w:rFonts w:ascii="Arial" w:eastAsia="NSimSun" w:hAnsi="Arial" w:cs="Arial"/>
          <w:color w:val="000000"/>
          <w:kern w:val="2"/>
          <w:sz w:val="24"/>
          <w:szCs w:val="24"/>
          <w:lang w:eastAsia="zh-CN" w:bidi="hi-IN"/>
        </w:rPr>
        <w:t>Krzysztof Knopczyński,</w:t>
      </w:r>
    </w:p>
    <w:bookmarkEnd w:id="1"/>
    <w:p w:rsidR="0067626C" w:rsidRPr="00BB6BA5" w:rsidRDefault="0067626C" w:rsidP="00434125">
      <w:pPr>
        <w:suppressAutoHyphens/>
        <w:spacing w:after="0"/>
        <w:jc w:val="both"/>
        <w:textAlignment w:val="baseline"/>
        <w:rPr>
          <w:rFonts w:ascii="Arial" w:eastAsia="NSimSun" w:hAnsi="Arial" w:cs="Arial"/>
          <w:color w:val="000000"/>
          <w:kern w:val="2"/>
          <w:sz w:val="24"/>
          <w:szCs w:val="24"/>
          <w:lang w:eastAsia="zh-CN" w:bidi="hi-IN"/>
        </w:rPr>
      </w:pPr>
      <w:r w:rsidRPr="00AB0502">
        <w:rPr>
          <w:rFonts w:ascii="Arial" w:eastAsia="NSimSun" w:hAnsi="Arial" w:cs="Arial"/>
          <w:color w:val="000000"/>
          <w:kern w:val="2"/>
          <w:sz w:val="24"/>
          <w:szCs w:val="24"/>
          <w:lang w:eastAsia="zh-CN" w:bidi="hi-IN"/>
        </w:rPr>
        <w:t>- Wiceprzewodnicząca Rady Miasta Luboń, Anna Bernaciak (niebędąca członkiem</w:t>
      </w:r>
      <w:r w:rsidRPr="00BB6BA5">
        <w:rPr>
          <w:rFonts w:ascii="Arial" w:eastAsia="NSimSun" w:hAnsi="Arial" w:cs="Arial"/>
          <w:color w:val="000000"/>
          <w:kern w:val="2"/>
          <w:sz w:val="24"/>
          <w:szCs w:val="24"/>
          <w:lang w:eastAsia="zh-CN" w:bidi="hi-IN"/>
        </w:rPr>
        <w:t xml:space="preserve"> Komisji Rozwoju i Infrastruktury),</w:t>
      </w:r>
    </w:p>
    <w:p w:rsidR="0067626C" w:rsidRPr="00BB6BA5" w:rsidRDefault="0067626C" w:rsidP="00434125">
      <w:pPr>
        <w:suppressAutoHyphens/>
        <w:spacing w:after="0"/>
        <w:jc w:val="both"/>
        <w:textAlignment w:val="baseline"/>
        <w:rPr>
          <w:rFonts w:ascii="Arial" w:eastAsia="NSimSun" w:hAnsi="Arial" w:cs="Arial"/>
          <w:color w:val="000000"/>
          <w:kern w:val="2"/>
          <w:sz w:val="24"/>
          <w:szCs w:val="24"/>
          <w:lang w:eastAsia="zh-CN" w:bidi="hi-IN"/>
        </w:rPr>
      </w:pPr>
      <w:r w:rsidRPr="00BB6BA5">
        <w:rPr>
          <w:rFonts w:ascii="Arial" w:eastAsia="NSimSun" w:hAnsi="Arial" w:cs="Arial"/>
          <w:color w:val="000000"/>
          <w:kern w:val="2"/>
          <w:sz w:val="24"/>
          <w:szCs w:val="24"/>
          <w:lang w:eastAsia="zh-CN" w:bidi="hi-IN"/>
        </w:rPr>
        <w:t xml:space="preserve">- Mieszkańc Lubonia: </w:t>
      </w:r>
    </w:p>
    <w:p w:rsidR="0067626C" w:rsidRPr="00BB6BA5" w:rsidRDefault="00151300" w:rsidP="00434125">
      <w:pPr>
        <w:numPr>
          <w:ilvl w:val="0"/>
          <w:numId w:val="2"/>
        </w:numPr>
        <w:suppressAutoHyphens/>
        <w:spacing w:after="0"/>
        <w:jc w:val="both"/>
        <w:textAlignment w:val="baseline"/>
        <w:rPr>
          <w:rFonts w:ascii="Arial" w:eastAsia="NSimSun" w:hAnsi="Arial" w:cs="Arial"/>
          <w:color w:val="000000"/>
          <w:kern w:val="2"/>
          <w:sz w:val="24"/>
          <w:szCs w:val="24"/>
          <w:lang w:eastAsia="zh-CN" w:bidi="hi-IN"/>
        </w:rPr>
      </w:pPr>
      <w:r>
        <w:rPr>
          <w:rFonts w:ascii="Arial" w:eastAsia="NSimSun" w:hAnsi="Arial" w:cs="Arial"/>
          <w:color w:val="000000"/>
          <w:kern w:val="2"/>
          <w:sz w:val="24"/>
          <w:szCs w:val="24"/>
          <w:lang w:eastAsia="zh-CN" w:bidi="hi-IN"/>
        </w:rPr>
        <w:t>Bogdan Tarasiewicz</w:t>
      </w:r>
      <w:r w:rsidR="000853F6">
        <w:rPr>
          <w:rFonts w:ascii="Arial" w:eastAsia="NSimSun" w:hAnsi="Arial" w:cs="Arial"/>
          <w:color w:val="000000"/>
          <w:kern w:val="2"/>
          <w:sz w:val="24"/>
          <w:szCs w:val="24"/>
          <w:lang w:eastAsia="zh-CN" w:bidi="hi-IN"/>
        </w:rPr>
        <w:t xml:space="preserve">, </w:t>
      </w:r>
    </w:p>
    <w:p w:rsidR="0067626C" w:rsidRPr="00BB6BA5" w:rsidRDefault="0067626C" w:rsidP="00434125">
      <w:pPr>
        <w:suppressAutoHyphens/>
        <w:spacing w:after="0"/>
        <w:ind w:left="720"/>
        <w:jc w:val="both"/>
        <w:textAlignment w:val="baseline"/>
        <w:rPr>
          <w:rFonts w:ascii="Arial" w:eastAsia="NSimSun" w:hAnsi="Arial" w:cs="Arial"/>
          <w:color w:val="000000"/>
          <w:kern w:val="2"/>
          <w:sz w:val="24"/>
          <w:szCs w:val="24"/>
          <w:lang w:eastAsia="zh-CN" w:bidi="hi-IN"/>
        </w:rPr>
      </w:pPr>
    </w:p>
    <w:p w:rsidR="0067626C" w:rsidRPr="00BB6BA5" w:rsidRDefault="0067626C" w:rsidP="00434125">
      <w:pPr>
        <w:tabs>
          <w:tab w:val="left" w:pos="849"/>
        </w:tabs>
        <w:suppressAutoHyphens/>
        <w:spacing w:after="0"/>
        <w:jc w:val="both"/>
        <w:textAlignment w:val="baseline"/>
        <w:rPr>
          <w:rFonts w:ascii="Arial" w:eastAsia="NSimSun" w:hAnsi="Arial" w:cs="Arial"/>
          <w:color w:val="000000"/>
          <w:kern w:val="2"/>
          <w:sz w:val="24"/>
          <w:szCs w:val="24"/>
          <w:lang w:eastAsia="zh-CN" w:bidi="hi-IN"/>
        </w:rPr>
      </w:pPr>
      <w:r w:rsidRPr="00BB6BA5">
        <w:rPr>
          <w:rFonts w:ascii="Arial" w:eastAsia="NSimSun" w:hAnsi="Arial" w:cs="Arial"/>
          <w:color w:val="000000"/>
          <w:kern w:val="2"/>
          <w:sz w:val="24"/>
          <w:szCs w:val="24"/>
          <w:lang w:eastAsia="zh-CN" w:bidi="hi-IN"/>
        </w:rPr>
        <w:t xml:space="preserve">- Pracownik Biura Rady </w:t>
      </w:r>
      <w:r w:rsidR="00BE6CEB">
        <w:rPr>
          <w:rFonts w:ascii="Arial" w:eastAsia="NSimSun" w:hAnsi="Arial" w:cs="Arial"/>
          <w:color w:val="000000"/>
          <w:kern w:val="2"/>
          <w:sz w:val="24"/>
          <w:szCs w:val="24"/>
          <w:lang w:eastAsia="zh-CN" w:bidi="hi-IN"/>
        </w:rPr>
        <w:t>Miasta Luboń, Joanna Zych</w:t>
      </w:r>
      <w:r w:rsidRPr="00BB6BA5">
        <w:rPr>
          <w:rFonts w:ascii="Arial" w:eastAsia="NSimSun" w:hAnsi="Arial" w:cs="Arial"/>
          <w:color w:val="000000"/>
          <w:kern w:val="2"/>
          <w:sz w:val="24"/>
          <w:szCs w:val="24"/>
          <w:lang w:eastAsia="zh-CN" w:bidi="hi-IN"/>
        </w:rPr>
        <w:t>.</w:t>
      </w:r>
    </w:p>
    <w:p w:rsidR="0067626C" w:rsidRPr="0067626C" w:rsidRDefault="0067626C" w:rsidP="00434125">
      <w:pPr>
        <w:pStyle w:val="western"/>
        <w:spacing w:after="0" w:line="276" w:lineRule="auto"/>
        <w:rPr>
          <w:rFonts w:ascii="Arial" w:hAnsi="Arial" w:cs="Arial"/>
        </w:rPr>
      </w:pPr>
      <w:r w:rsidRPr="0067626C">
        <w:rPr>
          <w:rFonts w:ascii="Arial" w:hAnsi="Arial" w:cs="Arial"/>
          <w:b/>
          <w:bCs/>
          <w:u w:val="single"/>
        </w:rPr>
        <w:t xml:space="preserve">Porządek posiedzenia Komisji Rozwoju i Infrastruktury nr 25/2026 </w:t>
      </w:r>
      <w:r w:rsidR="00006B33">
        <w:rPr>
          <w:rFonts w:ascii="Arial" w:hAnsi="Arial" w:cs="Arial"/>
          <w:b/>
          <w:bCs/>
          <w:u w:val="single"/>
        </w:rPr>
        <w:br/>
      </w:r>
      <w:r w:rsidRPr="0067626C">
        <w:rPr>
          <w:rFonts w:ascii="Arial" w:hAnsi="Arial" w:cs="Arial"/>
          <w:b/>
          <w:bCs/>
          <w:u w:val="single"/>
        </w:rPr>
        <w:t>w dniu 15.06.2026 r.</w:t>
      </w:r>
    </w:p>
    <w:p w:rsidR="0067626C" w:rsidRPr="0067626C" w:rsidRDefault="0067626C" w:rsidP="00434125">
      <w:pPr>
        <w:pStyle w:val="western"/>
        <w:spacing w:after="0" w:line="276" w:lineRule="auto"/>
        <w:rPr>
          <w:rFonts w:ascii="Arial" w:hAnsi="Arial" w:cs="Arial"/>
        </w:rPr>
      </w:pPr>
      <w:r w:rsidRPr="0067626C">
        <w:rPr>
          <w:rFonts w:ascii="Arial" w:hAnsi="Arial" w:cs="Arial"/>
        </w:rPr>
        <w:t>Rozpoczęcie o godz. 15.30 w Sali Sesyjnej UM.</w:t>
      </w:r>
    </w:p>
    <w:p w:rsidR="0067626C" w:rsidRPr="00221505" w:rsidRDefault="0067626C" w:rsidP="00434125">
      <w:pPr>
        <w:pStyle w:val="NormalnyWeb"/>
        <w:numPr>
          <w:ilvl w:val="0"/>
          <w:numId w:val="1"/>
        </w:numPr>
        <w:spacing w:after="0" w:line="276" w:lineRule="auto"/>
        <w:rPr>
          <w:rFonts w:ascii="Arial" w:hAnsi="Arial" w:cs="Arial"/>
        </w:rPr>
      </w:pPr>
      <w:r w:rsidRPr="00221505">
        <w:rPr>
          <w:rFonts w:ascii="Arial" w:hAnsi="Arial" w:cs="Arial"/>
        </w:rPr>
        <w:t>Otwarcie posiedzenia i stwierdzenie quorum.</w:t>
      </w:r>
    </w:p>
    <w:p w:rsidR="0067626C" w:rsidRPr="00221505" w:rsidRDefault="0067626C" w:rsidP="00434125">
      <w:pPr>
        <w:pStyle w:val="NormalnyWeb"/>
        <w:numPr>
          <w:ilvl w:val="0"/>
          <w:numId w:val="1"/>
        </w:numPr>
        <w:spacing w:after="0" w:line="276" w:lineRule="auto"/>
        <w:rPr>
          <w:rFonts w:ascii="Arial" w:hAnsi="Arial" w:cs="Arial"/>
        </w:rPr>
      </w:pPr>
      <w:r w:rsidRPr="00221505">
        <w:rPr>
          <w:rFonts w:ascii="Arial" w:hAnsi="Arial" w:cs="Arial"/>
        </w:rPr>
        <w:t>Wolne głosy i wnioski mieszkańców.</w:t>
      </w:r>
    </w:p>
    <w:p w:rsidR="0067626C" w:rsidRPr="00221505" w:rsidRDefault="0067626C" w:rsidP="00434125">
      <w:pPr>
        <w:pStyle w:val="western"/>
        <w:numPr>
          <w:ilvl w:val="0"/>
          <w:numId w:val="1"/>
        </w:numPr>
        <w:spacing w:after="0" w:line="276" w:lineRule="auto"/>
        <w:rPr>
          <w:rFonts w:ascii="Arial" w:hAnsi="Arial" w:cs="Arial"/>
        </w:rPr>
      </w:pPr>
      <w:r w:rsidRPr="00221505">
        <w:rPr>
          <w:rFonts w:ascii="Arial" w:hAnsi="Arial" w:cs="Arial"/>
        </w:rPr>
        <w:t>Analiza</w:t>
      </w:r>
      <w:r w:rsidRPr="00221505">
        <w:rPr>
          <w:rFonts w:ascii="Arial" w:hAnsi="Arial" w:cs="Arial"/>
          <w:spacing w:val="-6"/>
        </w:rPr>
        <w:t xml:space="preserve"> </w:t>
      </w:r>
      <w:r w:rsidRPr="00221505">
        <w:rPr>
          <w:rFonts w:ascii="Arial" w:hAnsi="Arial" w:cs="Arial"/>
        </w:rPr>
        <w:t>wykonania</w:t>
      </w:r>
      <w:r w:rsidRPr="00221505">
        <w:rPr>
          <w:rFonts w:ascii="Arial" w:hAnsi="Arial" w:cs="Arial"/>
          <w:spacing w:val="-6"/>
        </w:rPr>
        <w:t xml:space="preserve"> </w:t>
      </w:r>
      <w:r w:rsidR="00221505" w:rsidRPr="00221505">
        <w:rPr>
          <w:rFonts w:ascii="Arial" w:hAnsi="Arial" w:cs="Arial"/>
        </w:rPr>
        <w:t>budżetu za rok 2025 - o</w:t>
      </w:r>
      <w:r w:rsidRPr="00221505">
        <w:rPr>
          <w:rFonts w:ascii="Arial" w:hAnsi="Arial" w:cs="Arial"/>
        </w:rPr>
        <w:t>piniowanie sprawozdania Burmistrza Miasta Luboń z wykonania budżetu za rok 2025.</w:t>
      </w:r>
    </w:p>
    <w:p w:rsidR="0067626C" w:rsidRPr="00221505" w:rsidRDefault="0067626C" w:rsidP="00434125">
      <w:pPr>
        <w:pStyle w:val="NormalnyWeb"/>
        <w:numPr>
          <w:ilvl w:val="0"/>
          <w:numId w:val="1"/>
        </w:numPr>
        <w:spacing w:after="0" w:line="276" w:lineRule="auto"/>
        <w:rPr>
          <w:rFonts w:ascii="Arial" w:hAnsi="Arial" w:cs="Arial"/>
        </w:rPr>
      </w:pPr>
      <w:r w:rsidRPr="00221505">
        <w:rPr>
          <w:rFonts w:ascii="Arial" w:hAnsi="Arial" w:cs="Arial"/>
        </w:rPr>
        <w:lastRenderedPageBreak/>
        <w:t>Opiniowanie projektu uchwały w sprawie zmiany uchwały budżetowej Miasta Luboń na 2026 rok.</w:t>
      </w:r>
    </w:p>
    <w:p w:rsidR="0067626C" w:rsidRPr="00221505" w:rsidRDefault="0067626C" w:rsidP="00434125">
      <w:pPr>
        <w:pStyle w:val="NormalnyWeb"/>
        <w:numPr>
          <w:ilvl w:val="0"/>
          <w:numId w:val="1"/>
        </w:numPr>
        <w:spacing w:after="0" w:line="276" w:lineRule="auto"/>
        <w:rPr>
          <w:rFonts w:ascii="Arial" w:hAnsi="Arial" w:cs="Arial"/>
        </w:rPr>
      </w:pPr>
      <w:r w:rsidRPr="00221505">
        <w:rPr>
          <w:rFonts w:ascii="Arial" w:hAnsi="Arial" w:cs="Arial"/>
        </w:rPr>
        <w:t>Opiniowanie projektu uchwały w sprawie zmiany Wieloletniej Prognozy Finansowej Miasta Luboń na lata 2026-2045.</w:t>
      </w:r>
    </w:p>
    <w:p w:rsidR="0067626C" w:rsidRPr="00221505" w:rsidRDefault="0067626C" w:rsidP="00434125">
      <w:pPr>
        <w:pStyle w:val="NormalnyWeb"/>
        <w:numPr>
          <w:ilvl w:val="0"/>
          <w:numId w:val="1"/>
        </w:numPr>
        <w:spacing w:after="0" w:line="276" w:lineRule="auto"/>
        <w:rPr>
          <w:rFonts w:ascii="Arial" w:hAnsi="Arial" w:cs="Arial"/>
        </w:rPr>
      </w:pPr>
      <w:r w:rsidRPr="00221505">
        <w:rPr>
          <w:rFonts w:ascii="Arial" w:hAnsi="Arial" w:cs="Arial"/>
        </w:rPr>
        <w:t>Pytanie mieszkańca dotyczące progów zwalniających.</w:t>
      </w:r>
    </w:p>
    <w:p w:rsidR="0067626C" w:rsidRPr="00221505" w:rsidRDefault="0067626C" w:rsidP="00434125">
      <w:pPr>
        <w:pStyle w:val="NormalnyWeb"/>
        <w:numPr>
          <w:ilvl w:val="0"/>
          <w:numId w:val="1"/>
        </w:numPr>
        <w:spacing w:after="0" w:line="276" w:lineRule="auto"/>
        <w:rPr>
          <w:rFonts w:ascii="Arial" w:hAnsi="Arial" w:cs="Arial"/>
        </w:rPr>
      </w:pPr>
      <w:r w:rsidRPr="00221505">
        <w:rPr>
          <w:rFonts w:ascii="Arial" w:hAnsi="Arial" w:cs="Arial"/>
        </w:rPr>
        <w:t>Zapytanie mieszkańca ulicy Maciejkowej.</w:t>
      </w:r>
    </w:p>
    <w:p w:rsidR="0067626C" w:rsidRPr="00221505" w:rsidRDefault="0067626C" w:rsidP="00434125">
      <w:pPr>
        <w:pStyle w:val="NormalnyWeb"/>
        <w:numPr>
          <w:ilvl w:val="0"/>
          <w:numId w:val="1"/>
        </w:numPr>
        <w:spacing w:after="0" w:line="276" w:lineRule="auto"/>
        <w:rPr>
          <w:rFonts w:ascii="Arial" w:hAnsi="Arial" w:cs="Arial"/>
        </w:rPr>
      </w:pPr>
      <w:r w:rsidRPr="00221505">
        <w:rPr>
          <w:rFonts w:ascii="Arial" w:hAnsi="Arial" w:cs="Arial"/>
        </w:rPr>
        <w:t>Wolne głosy i wnioski radnych.</w:t>
      </w:r>
    </w:p>
    <w:p w:rsidR="000853F6" w:rsidRPr="00AB0502" w:rsidRDefault="0067626C" w:rsidP="00434125">
      <w:pPr>
        <w:pStyle w:val="western"/>
        <w:numPr>
          <w:ilvl w:val="0"/>
          <w:numId w:val="1"/>
        </w:numPr>
        <w:spacing w:line="276" w:lineRule="auto"/>
        <w:rPr>
          <w:rFonts w:ascii="Arial" w:hAnsi="Arial" w:cs="Arial"/>
        </w:rPr>
      </w:pPr>
      <w:r w:rsidRPr="00221505">
        <w:rPr>
          <w:rFonts w:ascii="Arial" w:hAnsi="Arial" w:cs="Arial"/>
        </w:rPr>
        <w:t>Zamknięcie posiedzenia.</w:t>
      </w:r>
    </w:p>
    <w:p w:rsidR="000853F6" w:rsidRPr="000853F6" w:rsidRDefault="000853F6" w:rsidP="00434125">
      <w:pPr>
        <w:widowControl w:val="0"/>
        <w:suppressAutoHyphens/>
        <w:autoSpaceDE w:val="0"/>
        <w:spacing w:after="0"/>
        <w:jc w:val="both"/>
        <w:rPr>
          <w:rFonts w:ascii="Arial" w:eastAsia="0" w:hAnsi="Arial" w:cs="Arial"/>
          <w:color w:val="000000"/>
          <w:kern w:val="2"/>
          <w:sz w:val="24"/>
          <w:szCs w:val="24"/>
          <w:lang w:eastAsia="zh-CN" w:bidi="hi-IN"/>
        </w:rPr>
      </w:pPr>
    </w:p>
    <w:p w:rsidR="000853F6" w:rsidRPr="000853F6" w:rsidRDefault="000853F6" w:rsidP="00434125">
      <w:pPr>
        <w:widowControl w:val="0"/>
        <w:suppressAutoHyphens/>
        <w:spacing w:after="0"/>
        <w:jc w:val="both"/>
        <w:textAlignment w:val="baseline"/>
        <w:rPr>
          <w:rFonts w:ascii="Arial" w:eastAsia="NSimSun" w:hAnsi="Arial" w:cs="Arial"/>
          <w:color w:val="000000"/>
          <w:kern w:val="2"/>
          <w:sz w:val="24"/>
          <w:szCs w:val="24"/>
          <w:lang w:eastAsia="zh-CN" w:bidi="hi-IN"/>
        </w:rPr>
      </w:pPr>
      <w:r w:rsidRPr="000853F6">
        <w:rPr>
          <w:rFonts w:ascii="Arial" w:eastAsia="NSimSun" w:hAnsi="Arial" w:cs="Arial"/>
          <w:b/>
          <w:bCs/>
          <w:color w:val="000000"/>
          <w:kern w:val="2"/>
          <w:sz w:val="24"/>
          <w:szCs w:val="24"/>
          <w:u w:val="single"/>
          <w:lang w:eastAsia="zh-CN" w:bidi="hi-IN"/>
        </w:rPr>
        <w:t>Ad 2. Wolne głosy i wnioski mieszkańców.</w:t>
      </w:r>
    </w:p>
    <w:p w:rsidR="000853F6" w:rsidRDefault="000853F6" w:rsidP="00434125"/>
    <w:p w:rsidR="00691DC0" w:rsidRPr="00691DC0" w:rsidRDefault="00691DC0" w:rsidP="00006B33">
      <w:pPr>
        <w:jc w:val="both"/>
        <w:rPr>
          <w:rFonts w:ascii="Arial" w:eastAsia="Times New Roman" w:hAnsi="Arial" w:cs="Arial"/>
          <w:sz w:val="24"/>
          <w:szCs w:val="24"/>
          <w:lang w:eastAsia="pl-PL"/>
        </w:rPr>
      </w:pPr>
      <w:r w:rsidRPr="00691DC0">
        <w:rPr>
          <w:rFonts w:ascii="Arial" w:eastAsia="Times New Roman" w:hAnsi="Arial" w:cs="Arial"/>
          <w:b/>
          <w:sz w:val="24"/>
          <w:szCs w:val="24"/>
          <w:lang w:eastAsia="pl-PL"/>
        </w:rPr>
        <w:t xml:space="preserve">Głoś zabrał mieszkaniec  Bogdan Tarasiewicz </w:t>
      </w:r>
      <w:r w:rsidRPr="00691DC0">
        <w:rPr>
          <w:rFonts w:ascii="Arial" w:eastAsia="Times New Roman" w:hAnsi="Arial" w:cs="Arial"/>
          <w:sz w:val="24"/>
          <w:szCs w:val="24"/>
          <w:lang w:eastAsia="pl-PL"/>
        </w:rPr>
        <w:t>powracając do tematu doświetlenia przejść dla pieszych, ze szczególnym uwzględnieniem przejścia wzdłuż ulicy Żabikowskiej przy rondzie wyjazdowym z centrum handlowego P</w:t>
      </w:r>
      <w:r w:rsidR="00AB0502">
        <w:rPr>
          <w:rFonts w:ascii="Arial" w:eastAsia="Times New Roman" w:hAnsi="Arial" w:cs="Arial"/>
          <w:sz w:val="24"/>
          <w:szCs w:val="24"/>
          <w:lang w:eastAsia="pl-PL"/>
        </w:rPr>
        <w:t>AJ</w:t>
      </w:r>
      <w:r w:rsidR="0028301F">
        <w:rPr>
          <w:rFonts w:ascii="Arial" w:eastAsia="Times New Roman" w:hAnsi="Arial" w:cs="Arial"/>
          <w:sz w:val="24"/>
          <w:szCs w:val="24"/>
          <w:lang w:eastAsia="pl-PL"/>
        </w:rPr>
        <w:t>O w stronę stacji Shell. Mieszkaniec</w:t>
      </w:r>
      <w:r w:rsidRPr="00691DC0">
        <w:rPr>
          <w:rFonts w:ascii="Arial" w:eastAsia="Times New Roman" w:hAnsi="Arial" w:cs="Arial"/>
          <w:sz w:val="24"/>
          <w:szCs w:val="24"/>
          <w:lang w:eastAsia="pl-PL"/>
        </w:rPr>
        <w:t xml:space="preserve"> zauważył, że obecna inwestycja została zrealizowana głównie od strony sklepu Intermarché, gdzie latarnie dublują się i stoją zbyt blisko siebie. Zakwestionował jednocześnie wcześniejsze ustalenia urzędu wskazujące, że istniejąca latarnia po stron</w:t>
      </w:r>
      <w:r w:rsidR="00AB0502">
        <w:rPr>
          <w:rFonts w:ascii="Arial" w:eastAsia="Times New Roman" w:hAnsi="Arial" w:cs="Arial"/>
          <w:sz w:val="24"/>
          <w:szCs w:val="24"/>
          <w:lang w:eastAsia="pl-PL"/>
        </w:rPr>
        <w:t>ie PAJ</w:t>
      </w:r>
      <w:r w:rsidRPr="00691DC0">
        <w:rPr>
          <w:rFonts w:ascii="Arial" w:eastAsia="Times New Roman" w:hAnsi="Arial" w:cs="Arial"/>
          <w:sz w:val="24"/>
          <w:szCs w:val="24"/>
          <w:lang w:eastAsia="pl-PL"/>
        </w:rPr>
        <w:t>O znajduje się 16 metrów od pasów, informując, że jego własne pomiary wykazały odległość wynoszącą 8 metrów. W związku z tym zasugerował, że zamiast stawiać nowy słup, wystarczy zmodernizować istniejący poprzez montaż podwójnego ramienia, czyli wysię</w:t>
      </w:r>
      <w:r w:rsidR="007401F9">
        <w:rPr>
          <w:rFonts w:ascii="Arial" w:eastAsia="Times New Roman" w:hAnsi="Arial" w:cs="Arial"/>
          <w:sz w:val="24"/>
          <w:szCs w:val="24"/>
          <w:lang w:eastAsia="pl-PL"/>
        </w:rPr>
        <w:t>gnika o długości około 1,5</w:t>
      </w:r>
      <w:r w:rsidRPr="00691DC0">
        <w:rPr>
          <w:rFonts w:ascii="Arial" w:eastAsia="Times New Roman" w:hAnsi="Arial" w:cs="Arial"/>
          <w:sz w:val="24"/>
          <w:szCs w:val="24"/>
          <w:lang w:eastAsia="pl-PL"/>
        </w:rPr>
        <w:t xml:space="preserve"> metra, oraz zainstalowanie silnej lampy kierunkowej pod odpowiednim kątem. Jako udany przykład takiego rozwiązania wskazał skrzyżowanie ulic Polnej i Poznańskiej</w:t>
      </w:r>
      <w:r w:rsidR="00AB0502">
        <w:rPr>
          <w:rFonts w:ascii="Arial" w:eastAsia="Times New Roman" w:hAnsi="Arial" w:cs="Arial"/>
          <w:sz w:val="24"/>
          <w:szCs w:val="24"/>
          <w:lang w:eastAsia="pl-PL"/>
        </w:rPr>
        <w:t>, podkreślając, że w rejonie PAJ</w:t>
      </w:r>
      <w:r w:rsidRPr="00691DC0">
        <w:rPr>
          <w:rFonts w:ascii="Arial" w:eastAsia="Times New Roman" w:hAnsi="Arial" w:cs="Arial"/>
          <w:sz w:val="24"/>
          <w:szCs w:val="24"/>
          <w:lang w:eastAsia="pl-PL"/>
        </w:rPr>
        <w:t>O panuje duży ruch pieszy i kołowy, więc zmiana ta zdecydowanie poprawi widoczność oraz bezpieczeństwo.</w:t>
      </w:r>
    </w:p>
    <w:p w:rsidR="00AB0502" w:rsidRDefault="00691DC0" w:rsidP="00434125">
      <w:pPr>
        <w:jc w:val="both"/>
        <w:rPr>
          <w:rFonts w:ascii="Arial" w:eastAsia="Times New Roman" w:hAnsi="Arial" w:cs="Arial"/>
          <w:sz w:val="24"/>
          <w:szCs w:val="24"/>
          <w:lang w:eastAsia="pl-PL"/>
        </w:rPr>
      </w:pPr>
      <w:r w:rsidRPr="00691DC0">
        <w:rPr>
          <w:rFonts w:ascii="Arial" w:eastAsia="Times New Roman" w:hAnsi="Arial" w:cs="Arial"/>
          <w:b/>
          <w:sz w:val="24"/>
          <w:szCs w:val="24"/>
          <w:lang w:eastAsia="pl-PL"/>
        </w:rPr>
        <w:t>W odpowiedzi  Zastępca Burmistrza Piotr Izydorski</w:t>
      </w:r>
      <w:r>
        <w:rPr>
          <w:rFonts w:ascii="Arial" w:eastAsia="Times New Roman" w:hAnsi="Arial" w:cs="Arial"/>
          <w:sz w:val="24"/>
          <w:szCs w:val="24"/>
          <w:lang w:eastAsia="pl-PL"/>
        </w:rPr>
        <w:t xml:space="preserve"> </w:t>
      </w:r>
      <w:r w:rsidRPr="00691DC0">
        <w:rPr>
          <w:rFonts w:ascii="Arial" w:eastAsia="Times New Roman" w:hAnsi="Arial" w:cs="Arial"/>
          <w:sz w:val="24"/>
          <w:szCs w:val="24"/>
          <w:lang w:eastAsia="pl-PL"/>
        </w:rPr>
        <w:t xml:space="preserve">zadeklarował, że możliwość techniczna wykonania takiej modyfikacji zostanie zweryfikowana. Zaznaczył, że na obecnym etapie nie składa stuprocentowej deklaracji realizacji, jednak urząd powróci do radnego z informacją zwrotną. </w:t>
      </w:r>
    </w:p>
    <w:p w:rsidR="00691DC0" w:rsidRPr="00691DC0" w:rsidRDefault="00AB0502" w:rsidP="00434125">
      <w:pPr>
        <w:jc w:val="both"/>
        <w:rPr>
          <w:rFonts w:ascii="Arial" w:eastAsia="Times New Roman" w:hAnsi="Arial" w:cs="Arial"/>
          <w:sz w:val="24"/>
          <w:szCs w:val="24"/>
          <w:lang w:eastAsia="pl-PL"/>
        </w:rPr>
      </w:pPr>
      <w:r>
        <w:rPr>
          <w:rFonts w:ascii="Arial" w:eastAsia="Times New Roman" w:hAnsi="Arial" w:cs="Arial"/>
          <w:b/>
          <w:sz w:val="24"/>
          <w:szCs w:val="24"/>
          <w:lang w:eastAsia="pl-PL"/>
        </w:rPr>
        <w:t>Dalej głos</w:t>
      </w:r>
      <w:r w:rsidRPr="00AB0502">
        <w:rPr>
          <w:rFonts w:ascii="Arial" w:eastAsia="Times New Roman" w:hAnsi="Arial" w:cs="Arial"/>
          <w:b/>
          <w:sz w:val="24"/>
          <w:szCs w:val="24"/>
          <w:lang w:eastAsia="pl-PL"/>
        </w:rPr>
        <w:t xml:space="preserve"> zabrał również Kierownik</w:t>
      </w:r>
      <w:r>
        <w:rPr>
          <w:rFonts w:ascii="Arial" w:eastAsia="Times New Roman" w:hAnsi="Arial" w:cs="Arial"/>
          <w:b/>
          <w:sz w:val="24"/>
          <w:szCs w:val="24"/>
          <w:lang w:eastAsia="pl-PL"/>
        </w:rPr>
        <w:t xml:space="preserve"> wydziału Spraw Komunalnych</w:t>
      </w:r>
      <w:r w:rsidRPr="00AB0502">
        <w:rPr>
          <w:rFonts w:ascii="Arial" w:eastAsia="Times New Roman" w:hAnsi="Arial" w:cs="Arial"/>
          <w:b/>
          <w:sz w:val="24"/>
          <w:szCs w:val="24"/>
          <w:lang w:eastAsia="pl-PL"/>
        </w:rPr>
        <w:t xml:space="preserve"> Mateusz</w:t>
      </w:r>
      <w:r>
        <w:rPr>
          <w:rFonts w:ascii="Arial" w:eastAsia="Times New Roman" w:hAnsi="Arial" w:cs="Arial"/>
          <w:b/>
          <w:sz w:val="24"/>
          <w:szCs w:val="24"/>
          <w:lang w:eastAsia="pl-PL"/>
        </w:rPr>
        <w:t xml:space="preserve"> Olejniczak</w:t>
      </w:r>
      <w:r w:rsidRPr="00691DC0">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691DC0" w:rsidRPr="00691DC0">
        <w:rPr>
          <w:rFonts w:ascii="Arial" w:eastAsia="Times New Roman" w:hAnsi="Arial" w:cs="Arial"/>
          <w:sz w:val="24"/>
          <w:szCs w:val="24"/>
          <w:lang w:eastAsia="pl-PL"/>
        </w:rPr>
        <w:t>który potwierdził, że po weryfikacji map geodezyjnych odległość do krawędzi skrzyżowania faktycznie wynosi 8 metrów. Wyjaśnił jednocześnie, że z perspektywy technicznej nie stosuje się tak długich, ośmiometrowych wysięgników z jednej lampy. Zapewnił jednak, że we współpracy z sektorem energetycznym zbadana zostanie możliwość dostawienia dodatkowego punktu oświetleniowego na istniejącej linii, co mogłoby się udać bez konieczności tworzenia pełnego projektu budowlanego. Dodał, że wiążąca odpow</w:t>
      </w:r>
      <w:r w:rsidR="0028301F">
        <w:rPr>
          <w:rFonts w:ascii="Arial" w:eastAsia="Times New Roman" w:hAnsi="Arial" w:cs="Arial"/>
          <w:sz w:val="24"/>
          <w:szCs w:val="24"/>
          <w:lang w:eastAsia="pl-PL"/>
        </w:rPr>
        <w:t xml:space="preserve">iedź zostanie przekazana mieszkańcowi </w:t>
      </w:r>
      <w:r w:rsidR="00691DC0" w:rsidRPr="00691DC0">
        <w:rPr>
          <w:rFonts w:ascii="Arial" w:eastAsia="Times New Roman" w:hAnsi="Arial" w:cs="Arial"/>
          <w:sz w:val="24"/>
          <w:szCs w:val="24"/>
          <w:lang w:eastAsia="pl-PL"/>
        </w:rPr>
        <w:t xml:space="preserve"> </w:t>
      </w:r>
      <w:r w:rsidR="0028301F">
        <w:rPr>
          <w:rFonts w:ascii="Arial" w:eastAsia="Times New Roman" w:hAnsi="Arial" w:cs="Arial"/>
          <w:sz w:val="24"/>
          <w:szCs w:val="24"/>
          <w:lang w:eastAsia="pl-PL"/>
        </w:rPr>
        <w:t xml:space="preserve">telefonicznie lub mailowo. </w:t>
      </w:r>
      <w:r>
        <w:rPr>
          <w:rFonts w:ascii="Arial" w:eastAsia="Times New Roman" w:hAnsi="Arial" w:cs="Arial"/>
          <w:sz w:val="24"/>
          <w:szCs w:val="24"/>
          <w:lang w:eastAsia="pl-PL"/>
        </w:rPr>
        <w:t>Bogdan Tarasiewicz powiedział</w:t>
      </w:r>
      <w:r w:rsidR="00691DC0" w:rsidRPr="00691DC0">
        <w:rPr>
          <w:rFonts w:ascii="Arial" w:eastAsia="Times New Roman" w:hAnsi="Arial" w:cs="Arial"/>
          <w:sz w:val="24"/>
          <w:szCs w:val="24"/>
          <w:lang w:eastAsia="pl-PL"/>
        </w:rPr>
        <w:t>, że nie oczekuje ośmiometrowego ramienia, lecz ponowił ocenę, że półtorametrowy wysięgnik i mocniejsza, odpowiednio pochylona lampa w zupełności wystarczą, aby znacząco zwiększyć czytelność i bezpieczeństwo tego miejsca.</w:t>
      </w:r>
    </w:p>
    <w:p w:rsidR="00691DC0" w:rsidRDefault="00691DC0" w:rsidP="00434125">
      <w:pPr>
        <w:jc w:val="both"/>
        <w:rPr>
          <w:rFonts w:ascii="Arial" w:eastAsia="Times New Roman" w:hAnsi="Arial" w:cs="Arial"/>
          <w:sz w:val="24"/>
          <w:szCs w:val="24"/>
          <w:lang w:eastAsia="pl-PL"/>
        </w:rPr>
      </w:pPr>
      <w:r w:rsidRPr="00691DC0">
        <w:rPr>
          <w:rFonts w:ascii="Arial" w:eastAsia="Times New Roman" w:hAnsi="Arial" w:cs="Arial"/>
          <w:b/>
          <w:sz w:val="24"/>
          <w:szCs w:val="24"/>
          <w:lang w:eastAsia="pl-PL"/>
        </w:rPr>
        <w:lastRenderedPageBreak/>
        <w:t>W</w:t>
      </w:r>
      <w:r>
        <w:rPr>
          <w:rFonts w:ascii="Arial" w:eastAsia="Times New Roman" w:hAnsi="Arial" w:cs="Arial"/>
          <w:b/>
          <w:sz w:val="24"/>
          <w:szCs w:val="24"/>
          <w:lang w:eastAsia="pl-PL"/>
        </w:rPr>
        <w:t xml:space="preserve"> kolejnym punkcie dyskusji </w:t>
      </w:r>
      <w:r w:rsidRPr="00691DC0">
        <w:rPr>
          <w:rFonts w:ascii="Arial" w:eastAsia="Times New Roman" w:hAnsi="Arial" w:cs="Arial"/>
          <w:b/>
          <w:sz w:val="24"/>
          <w:szCs w:val="24"/>
          <w:lang w:eastAsia="pl-PL"/>
        </w:rPr>
        <w:t xml:space="preserve"> Bogdan Tarasiewicz</w:t>
      </w:r>
      <w:r w:rsidRPr="00691DC0">
        <w:rPr>
          <w:rFonts w:ascii="Arial" w:eastAsia="Times New Roman" w:hAnsi="Arial" w:cs="Arial"/>
          <w:sz w:val="24"/>
          <w:szCs w:val="24"/>
          <w:lang w:eastAsia="pl-PL"/>
        </w:rPr>
        <w:t xml:space="preserve"> poruszył kwestię oświetlenia na ulicy 11 Listopada, na wysokości skrzyżowania z ulicą Kasprowicza, jadąc </w:t>
      </w:r>
      <w:r w:rsidR="0028301F">
        <w:rPr>
          <w:rFonts w:ascii="Arial" w:eastAsia="Times New Roman" w:hAnsi="Arial" w:cs="Arial"/>
          <w:sz w:val="24"/>
          <w:szCs w:val="24"/>
          <w:lang w:eastAsia="pl-PL"/>
        </w:rPr>
        <w:br/>
      </w:r>
      <w:r w:rsidRPr="00691DC0">
        <w:rPr>
          <w:rFonts w:ascii="Arial" w:eastAsia="Times New Roman" w:hAnsi="Arial" w:cs="Arial"/>
          <w:sz w:val="24"/>
          <w:szCs w:val="24"/>
          <w:lang w:eastAsia="pl-PL"/>
        </w:rPr>
        <w:t>w stronę sklepu Netto. Wskazał, że po prawej stronie przejścia, zamontowano obok siebie dwa punkty doświetlające, umieszczone przed i za przejściem. W ocenie radnego rozwiązanie to jest przesadzone i generuje niepotrzebne koszty</w:t>
      </w:r>
      <w:r>
        <w:rPr>
          <w:rFonts w:ascii="Arial" w:eastAsia="Times New Roman" w:hAnsi="Arial" w:cs="Arial"/>
          <w:sz w:val="24"/>
          <w:szCs w:val="24"/>
          <w:lang w:eastAsia="pl-PL"/>
        </w:rPr>
        <w:t xml:space="preserve">. </w:t>
      </w:r>
    </w:p>
    <w:p w:rsidR="00691DC0" w:rsidRPr="00691DC0" w:rsidRDefault="00691DC0" w:rsidP="00434125">
      <w:pPr>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Radni zwrócili uwagę mieszkańcowi na śmiertelny wypadek w tym miejscu </w:t>
      </w:r>
      <w:r w:rsidR="0028301F">
        <w:rPr>
          <w:rFonts w:ascii="Arial" w:eastAsia="Times New Roman" w:hAnsi="Arial" w:cs="Arial"/>
          <w:sz w:val="24"/>
          <w:szCs w:val="24"/>
          <w:lang w:eastAsia="pl-PL"/>
        </w:rPr>
        <w:br/>
      </w:r>
      <w:r>
        <w:rPr>
          <w:rFonts w:ascii="Arial" w:eastAsia="Times New Roman" w:hAnsi="Arial" w:cs="Arial"/>
          <w:sz w:val="24"/>
          <w:szCs w:val="24"/>
          <w:lang w:eastAsia="pl-PL"/>
        </w:rPr>
        <w:t xml:space="preserve">i </w:t>
      </w:r>
      <w:r w:rsidR="0028301F">
        <w:rPr>
          <w:rFonts w:ascii="Arial" w:eastAsia="Times New Roman" w:hAnsi="Arial" w:cs="Arial"/>
          <w:sz w:val="24"/>
          <w:szCs w:val="24"/>
          <w:lang w:eastAsia="pl-PL"/>
        </w:rPr>
        <w:t xml:space="preserve">zaznaczyli, że </w:t>
      </w:r>
      <w:r>
        <w:rPr>
          <w:rFonts w:ascii="Arial" w:eastAsia="Times New Roman" w:hAnsi="Arial" w:cs="Arial"/>
          <w:sz w:val="24"/>
          <w:szCs w:val="24"/>
          <w:lang w:eastAsia="pl-PL"/>
        </w:rPr>
        <w:t>takie rozwiązanie jest słuszne i bezpieczne dla mieszkańców.</w:t>
      </w:r>
    </w:p>
    <w:p w:rsidR="004249C6" w:rsidRPr="004249C6" w:rsidRDefault="00FB7EAA" w:rsidP="00434125">
      <w:pPr>
        <w:jc w:val="both"/>
        <w:rPr>
          <w:rFonts w:ascii="Arial" w:eastAsia="Times New Roman" w:hAnsi="Arial" w:cs="Arial"/>
          <w:sz w:val="24"/>
          <w:szCs w:val="24"/>
          <w:lang w:eastAsia="pl-PL"/>
        </w:rPr>
      </w:pPr>
      <w:r w:rsidRPr="00691DC0">
        <w:rPr>
          <w:rFonts w:ascii="Arial" w:eastAsia="Times New Roman" w:hAnsi="Arial" w:cs="Arial"/>
          <w:sz w:val="24"/>
          <w:szCs w:val="24"/>
          <w:lang w:eastAsia="pl-PL"/>
        </w:rPr>
        <w:t>Głos w tej sprawie za</w:t>
      </w:r>
      <w:r>
        <w:rPr>
          <w:rFonts w:ascii="Arial" w:eastAsia="Times New Roman" w:hAnsi="Arial" w:cs="Arial"/>
          <w:sz w:val="24"/>
          <w:szCs w:val="24"/>
          <w:lang w:eastAsia="pl-PL"/>
        </w:rPr>
        <w:t xml:space="preserve">brał również </w:t>
      </w:r>
      <w:r w:rsidRPr="0028301F">
        <w:rPr>
          <w:rFonts w:ascii="Arial" w:eastAsia="Times New Roman" w:hAnsi="Arial" w:cs="Arial"/>
          <w:b/>
          <w:sz w:val="24"/>
          <w:szCs w:val="24"/>
          <w:lang w:eastAsia="pl-PL"/>
        </w:rPr>
        <w:t>Kierownik wydziału Spraw Komunalnych Mateusz Olejnicza</w:t>
      </w:r>
      <w:r>
        <w:rPr>
          <w:rFonts w:ascii="Arial" w:eastAsia="Times New Roman" w:hAnsi="Arial" w:cs="Arial"/>
          <w:b/>
          <w:sz w:val="24"/>
          <w:szCs w:val="24"/>
          <w:lang w:eastAsia="pl-PL"/>
        </w:rPr>
        <w:t>k</w:t>
      </w:r>
      <w:r w:rsidRPr="00691DC0">
        <w:rPr>
          <w:rFonts w:ascii="Arial" w:eastAsia="Times New Roman" w:hAnsi="Arial" w:cs="Arial"/>
          <w:sz w:val="24"/>
          <w:szCs w:val="24"/>
          <w:lang w:eastAsia="pl-PL"/>
        </w:rPr>
        <w:t>,</w:t>
      </w:r>
      <w:r>
        <w:rPr>
          <w:rFonts w:ascii="Arial" w:eastAsia="Times New Roman" w:hAnsi="Arial" w:cs="Arial"/>
          <w:sz w:val="24"/>
          <w:szCs w:val="24"/>
          <w:lang w:eastAsia="pl-PL"/>
        </w:rPr>
        <w:t xml:space="preserve"> który</w:t>
      </w:r>
      <w:r w:rsidR="00691DC0" w:rsidRPr="00691DC0">
        <w:rPr>
          <w:rFonts w:ascii="Arial" w:eastAsia="Times New Roman" w:hAnsi="Arial" w:cs="Arial"/>
          <w:sz w:val="24"/>
          <w:szCs w:val="24"/>
          <w:lang w:eastAsia="pl-PL"/>
        </w:rPr>
        <w:t xml:space="preserve"> </w:t>
      </w:r>
      <w:r w:rsidR="004249C6" w:rsidRPr="004249C6">
        <w:rPr>
          <w:rFonts w:ascii="Arial" w:eastAsia="Times New Roman" w:hAnsi="Arial" w:cs="Arial"/>
          <w:sz w:val="24"/>
          <w:szCs w:val="24"/>
          <w:lang w:eastAsia="pl-PL"/>
        </w:rPr>
        <w:t xml:space="preserve">wyjaśnił, </w:t>
      </w:r>
      <w:r>
        <w:rPr>
          <w:rFonts w:ascii="Arial" w:eastAsia="Times New Roman" w:hAnsi="Arial" w:cs="Arial"/>
          <w:sz w:val="24"/>
          <w:szCs w:val="24"/>
          <w:lang w:eastAsia="pl-PL"/>
        </w:rPr>
        <w:t xml:space="preserve"> </w:t>
      </w:r>
      <w:r w:rsidR="004249C6" w:rsidRPr="004249C6">
        <w:rPr>
          <w:rFonts w:ascii="Arial" w:eastAsia="Times New Roman" w:hAnsi="Arial" w:cs="Arial"/>
          <w:sz w:val="24"/>
          <w:szCs w:val="24"/>
          <w:lang w:eastAsia="pl-PL"/>
        </w:rPr>
        <w:t>że omawiane zmiany w organizacji ruchu i doświetlenia przejść dla pieszych realizowane są na podstawie dedykowanych projektów, zgodnie z wytycznymi ministerstwa oraz starostwa. Podkreślił, że urząd odszedł od dawnej praktyki montowania dodatkowych opraw na najbliższych istniejących masztach na rzecz systemów dedykowanych, co tłumaczy wysoki po</w:t>
      </w:r>
      <w:r w:rsidR="00DC66F7">
        <w:rPr>
          <w:rFonts w:ascii="Arial" w:eastAsia="Times New Roman" w:hAnsi="Arial" w:cs="Arial"/>
          <w:sz w:val="24"/>
          <w:szCs w:val="24"/>
          <w:lang w:eastAsia="pl-PL"/>
        </w:rPr>
        <w:t>ziom jasności na skrzyżowaniach i przejściach dla pieszych.</w:t>
      </w:r>
      <w:r w:rsidR="004249C6" w:rsidRPr="004249C6">
        <w:rPr>
          <w:rFonts w:ascii="Arial" w:eastAsia="Times New Roman" w:hAnsi="Arial" w:cs="Arial"/>
          <w:sz w:val="24"/>
          <w:szCs w:val="24"/>
          <w:lang w:eastAsia="pl-PL"/>
        </w:rPr>
        <w:t xml:space="preserve"> Odnosząc się do przejścia na ulicy 11 Listopada, wskazał, że inwestycja ta wynikała z wniosku jednego z radnych zatwierdzonego w pierwszym kwartale przez Komisję Rozwoju</w:t>
      </w:r>
      <w:r w:rsidR="0028301F">
        <w:rPr>
          <w:rFonts w:ascii="Arial" w:eastAsia="Times New Roman" w:hAnsi="Arial" w:cs="Arial"/>
          <w:sz w:val="24"/>
          <w:szCs w:val="24"/>
          <w:lang w:eastAsia="pl-PL"/>
        </w:rPr>
        <w:t xml:space="preserve"> i </w:t>
      </w:r>
      <w:r w:rsidR="004249C6" w:rsidRPr="004249C6">
        <w:rPr>
          <w:rFonts w:ascii="Arial" w:eastAsia="Times New Roman" w:hAnsi="Arial" w:cs="Arial"/>
          <w:sz w:val="24"/>
          <w:szCs w:val="24"/>
          <w:lang w:eastAsia="pl-PL"/>
        </w:rPr>
        <w:t xml:space="preserve">Infrastruktury. Zaznaczył, że celem urzędu było maksymalne zwiększenie widoczności i poprawa bezpieczeństwa w miejscu, gdzie wcześniej często dochodziło do zdarzeń drogowych z udziałem pieszych i pojazdów, a same prace wykonano zgodnie ze sztuką inżynierską. W kwestii przejścia przy centrum handlowym PAIO kierownik potwierdził, że po weryfikacji map geodezyjnych odległość do krawędzi skrzyżowania faktycznie wynosi 8 metrów, co rewiduje jego wcześniejszą interpretację </w:t>
      </w:r>
      <w:r>
        <w:rPr>
          <w:rFonts w:ascii="Arial" w:eastAsia="Times New Roman" w:hAnsi="Arial" w:cs="Arial"/>
          <w:sz w:val="24"/>
          <w:szCs w:val="24"/>
          <w:lang w:eastAsia="pl-PL"/>
        </w:rPr>
        <w:br/>
      </w:r>
      <w:r w:rsidR="004249C6" w:rsidRPr="004249C6">
        <w:rPr>
          <w:rFonts w:ascii="Arial" w:eastAsia="Times New Roman" w:hAnsi="Arial" w:cs="Arial"/>
          <w:sz w:val="24"/>
          <w:szCs w:val="24"/>
          <w:lang w:eastAsia="pl-PL"/>
        </w:rPr>
        <w:t>z posiedzenia komisji. Wykluczył przy tym możliwość zastosowania ośmiometrowego wysięgnika z istniejącej lampy jako rozwiązania niespotykanego w praktyce. Zadeklarował jednak, że we współpracy z sektorem energetycznym zbadana zostanie opcja dostawienia dodatkowego punktu oświetleniowego bezpośrednio na linii, co mogłoby pozwolić na realizację bez tworzenia pełnego projektu. Zapowiedział, że po szczegółowym zweryfikowaniu tych możli</w:t>
      </w:r>
      <w:r>
        <w:rPr>
          <w:rFonts w:ascii="Arial" w:eastAsia="Times New Roman" w:hAnsi="Arial" w:cs="Arial"/>
          <w:sz w:val="24"/>
          <w:szCs w:val="24"/>
          <w:lang w:eastAsia="pl-PL"/>
        </w:rPr>
        <w:t>wości urzędnicy przekażą mieszkańcowi</w:t>
      </w:r>
      <w:r w:rsidR="004249C6" w:rsidRPr="004249C6">
        <w:rPr>
          <w:rFonts w:ascii="Arial" w:eastAsia="Times New Roman" w:hAnsi="Arial" w:cs="Arial"/>
          <w:sz w:val="24"/>
          <w:szCs w:val="24"/>
          <w:lang w:eastAsia="pl-PL"/>
        </w:rPr>
        <w:t xml:space="preserve"> wiążącą odpowiedź telefonicznie lub drogą mailową.</w:t>
      </w:r>
    </w:p>
    <w:p w:rsidR="00AB0502" w:rsidRDefault="004249C6" w:rsidP="00434125">
      <w:pPr>
        <w:spacing w:before="480" w:after="480"/>
        <w:jc w:val="both"/>
        <w:rPr>
          <w:rFonts w:ascii="Arial" w:eastAsia="Times New Roman" w:hAnsi="Arial" w:cs="Arial"/>
          <w:sz w:val="24"/>
          <w:szCs w:val="24"/>
          <w:lang w:eastAsia="pl-PL"/>
        </w:rPr>
      </w:pPr>
      <w:r w:rsidRPr="004249C6">
        <w:rPr>
          <w:rFonts w:ascii="Arial" w:eastAsia="Times New Roman" w:hAnsi="Arial" w:cs="Arial"/>
          <w:b/>
          <w:sz w:val="24"/>
          <w:szCs w:val="24"/>
          <w:lang w:eastAsia="pl-PL"/>
        </w:rPr>
        <w:t>Bog</w:t>
      </w:r>
      <w:r w:rsidR="00FB7EAA">
        <w:rPr>
          <w:rFonts w:ascii="Arial" w:eastAsia="Times New Roman" w:hAnsi="Arial" w:cs="Arial"/>
          <w:b/>
          <w:sz w:val="24"/>
          <w:szCs w:val="24"/>
          <w:lang w:eastAsia="pl-PL"/>
        </w:rPr>
        <w:t>dan Tarasiewicz</w:t>
      </w:r>
      <w:r w:rsidR="00112DE0">
        <w:rPr>
          <w:rFonts w:ascii="Arial" w:eastAsia="Times New Roman" w:hAnsi="Arial" w:cs="Arial"/>
          <w:b/>
          <w:sz w:val="24"/>
          <w:szCs w:val="24"/>
          <w:lang w:eastAsia="pl-PL"/>
        </w:rPr>
        <w:t xml:space="preserve">, </w:t>
      </w:r>
      <w:r w:rsidR="00112DE0" w:rsidRPr="00112DE0">
        <w:rPr>
          <w:rFonts w:ascii="Arial" w:eastAsia="Times New Roman" w:hAnsi="Arial" w:cs="Arial"/>
          <w:sz w:val="24"/>
          <w:szCs w:val="24"/>
          <w:lang w:eastAsia="pl-PL"/>
        </w:rPr>
        <w:t xml:space="preserve"> wyraził pełną aprobatę dla propozycji przedstawionej wcześniej przez pana Mateusza</w:t>
      </w:r>
      <w:r w:rsidR="00FB7EAA">
        <w:rPr>
          <w:rFonts w:ascii="Arial" w:eastAsia="Times New Roman" w:hAnsi="Arial" w:cs="Arial"/>
          <w:sz w:val="24"/>
          <w:szCs w:val="24"/>
          <w:lang w:eastAsia="pl-PL"/>
        </w:rPr>
        <w:t xml:space="preserve"> Olejniczaka</w:t>
      </w:r>
      <w:r w:rsidR="00112DE0" w:rsidRPr="00112DE0">
        <w:rPr>
          <w:rFonts w:ascii="Arial" w:eastAsia="Times New Roman" w:hAnsi="Arial" w:cs="Arial"/>
          <w:sz w:val="24"/>
          <w:szCs w:val="24"/>
          <w:lang w:eastAsia="pl-PL"/>
        </w:rPr>
        <w:t xml:space="preserve">, uznając, że instalacja wysokiego, ośmiometrowego masztu oświetleniowego przy samym skrzyżowaniu nie jest konieczna do osiągnięcia zamierzonego celu. W zamian zaproponował zastosowanie krótszego, półtorametrowego wysięgnika, który należałoby skierować nieco dalej </w:t>
      </w:r>
      <w:r w:rsidR="00FB7EAA">
        <w:rPr>
          <w:rFonts w:ascii="Arial" w:eastAsia="Times New Roman" w:hAnsi="Arial" w:cs="Arial"/>
          <w:sz w:val="24"/>
          <w:szCs w:val="24"/>
          <w:lang w:eastAsia="pl-PL"/>
        </w:rPr>
        <w:br/>
      </w:r>
      <w:r w:rsidR="00112DE0" w:rsidRPr="00112DE0">
        <w:rPr>
          <w:rFonts w:ascii="Arial" w:eastAsia="Times New Roman" w:hAnsi="Arial" w:cs="Arial"/>
          <w:sz w:val="24"/>
          <w:szCs w:val="24"/>
          <w:lang w:eastAsia="pl-PL"/>
        </w:rPr>
        <w:t>w stronę skrzyżowania, a także zamontowanie mocniejsze</w:t>
      </w:r>
      <w:r w:rsidR="00AB0502">
        <w:rPr>
          <w:rFonts w:ascii="Arial" w:eastAsia="Times New Roman" w:hAnsi="Arial" w:cs="Arial"/>
          <w:sz w:val="24"/>
          <w:szCs w:val="24"/>
          <w:lang w:eastAsia="pl-PL"/>
        </w:rPr>
        <w:t>go źródła światła. Dodatkowo Bogdan Tarasiewicz</w:t>
      </w:r>
      <w:r w:rsidR="00112DE0" w:rsidRPr="00112DE0">
        <w:rPr>
          <w:rFonts w:ascii="Arial" w:eastAsia="Times New Roman" w:hAnsi="Arial" w:cs="Arial"/>
          <w:sz w:val="24"/>
          <w:szCs w:val="24"/>
          <w:lang w:eastAsia="pl-PL"/>
        </w:rPr>
        <w:t xml:space="preserve"> wskazał na konieczność skorygowania kątów nachylenia obecnie istniejących, tylnych lamp doświetlających, co jego zdaniem bezwzględnie wystarczy do znacznego poprawienia jasności, przejrzystości oraz ogólnej czytelności tego fragmentu drogi. </w:t>
      </w:r>
    </w:p>
    <w:p w:rsidR="00112DE0" w:rsidRPr="00FB7EAA" w:rsidRDefault="007401F9" w:rsidP="00434125">
      <w:pPr>
        <w:spacing w:before="480" w:after="480"/>
        <w:jc w:val="both"/>
        <w:rPr>
          <w:rFonts w:ascii="Arial" w:eastAsia="Times New Roman" w:hAnsi="Arial" w:cs="Arial"/>
          <w:sz w:val="24"/>
          <w:szCs w:val="24"/>
          <w:lang w:eastAsia="pl-PL"/>
        </w:rPr>
      </w:pPr>
      <w:r>
        <w:rPr>
          <w:rFonts w:ascii="Arial" w:eastAsia="Times New Roman" w:hAnsi="Arial" w:cs="Arial"/>
          <w:sz w:val="24"/>
          <w:szCs w:val="24"/>
          <w:lang w:eastAsia="pl-PL"/>
        </w:rPr>
        <w:lastRenderedPageBreak/>
        <w:t>Następnie głos</w:t>
      </w:r>
      <w:r w:rsidR="00112DE0" w:rsidRPr="00112DE0">
        <w:rPr>
          <w:rFonts w:ascii="Arial" w:eastAsia="Times New Roman" w:hAnsi="Arial" w:cs="Arial"/>
          <w:sz w:val="24"/>
          <w:szCs w:val="24"/>
          <w:lang w:eastAsia="pl-PL"/>
        </w:rPr>
        <w:t xml:space="preserve"> zabrał również </w:t>
      </w:r>
      <w:r w:rsidR="00FB7EAA" w:rsidRPr="00FB7EAA">
        <w:rPr>
          <w:rFonts w:ascii="Arial" w:eastAsia="Times New Roman" w:hAnsi="Arial" w:cs="Arial"/>
          <w:b/>
          <w:sz w:val="24"/>
          <w:szCs w:val="24"/>
          <w:lang w:eastAsia="pl-PL"/>
        </w:rPr>
        <w:t xml:space="preserve">Przewodniczący Komisji </w:t>
      </w:r>
      <w:r w:rsidR="00112DE0" w:rsidRPr="00FB7EAA">
        <w:rPr>
          <w:rFonts w:ascii="Arial" w:eastAsia="Times New Roman" w:hAnsi="Arial" w:cs="Arial"/>
          <w:b/>
          <w:sz w:val="24"/>
          <w:szCs w:val="24"/>
          <w:lang w:eastAsia="pl-PL"/>
        </w:rPr>
        <w:t>radny A</w:t>
      </w:r>
      <w:r w:rsidR="00CA1BCB">
        <w:rPr>
          <w:rFonts w:ascii="Arial" w:eastAsia="Times New Roman" w:hAnsi="Arial" w:cs="Arial"/>
          <w:b/>
          <w:sz w:val="24"/>
          <w:szCs w:val="24"/>
          <w:lang w:eastAsia="pl-PL"/>
        </w:rPr>
        <w:t>nd</w:t>
      </w:r>
      <w:r w:rsidR="00FB7EAA" w:rsidRPr="00FB7EAA">
        <w:rPr>
          <w:rFonts w:ascii="Arial" w:eastAsia="Times New Roman" w:hAnsi="Arial" w:cs="Arial"/>
          <w:b/>
          <w:sz w:val="24"/>
          <w:szCs w:val="24"/>
          <w:lang w:eastAsia="pl-PL"/>
        </w:rPr>
        <w:t xml:space="preserve">rzej  </w:t>
      </w:r>
      <w:r w:rsidR="00112DE0" w:rsidRPr="00FB7EAA">
        <w:rPr>
          <w:rFonts w:ascii="Arial" w:eastAsia="Times New Roman" w:hAnsi="Arial" w:cs="Arial"/>
          <w:b/>
          <w:sz w:val="24"/>
          <w:szCs w:val="24"/>
          <w:lang w:eastAsia="pl-PL"/>
        </w:rPr>
        <w:t>O</w:t>
      </w:r>
      <w:r w:rsidR="00FB7EAA" w:rsidRPr="00FB7EAA">
        <w:rPr>
          <w:rFonts w:ascii="Arial" w:eastAsia="Times New Roman" w:hAnsi="Arial" w:cs="Arial"/>
          <w:b/>
          <w:sz w:val="24"/>
          <w:szCs w:val="24"/>
          <w:lang w:eastAsia="pl-PL"/>
        </w:rPr>
        <w:t>kupniak</w:t>
      </w:r>
      <w:r w:rsidR="00FB7EAA">
        <w:rPr>
          <w:rFonts w:ascii="Arial" w:eastAsia="Times New Roman" w:hAnsi="Arial" w:cs="Arial"/>
          <w:sz w:val="24"/>
          <w:szCs w:val="24"/>
          <w:lang w:eastAsia="pl-PL"/>
        </w:rPr>
        <w:t xml:space="preserve">, </w:t>
      </w:r>
      <w:r w:rsidR="00112DE0" w:rsidRPr="00112DE0">
        <w:rPr>
          <w:rFonts w:ascii="Arial" w:eastAsia="Times New Roman" w:hAnsi="Arial" w:cs="Arial"/>
          <w:sz w:val="24"/>
          <w:szCs w:val="24"/>
          <w:lang w:eastAsia="pl-PL"/>
        </w:rPr>
        <w:t xml:space="preserve"> który przedstawił tło techniczne i historyczne obecnego rozmieszczenia punktów świetlnych w tym rejonie. Wyjaśnił on, że obecność dwóch latarni posadowionych na dwóch osobnych słupach po jednej stronie skrzyżowania Kasprowicza i 11 Listopada wynika bezpośrednio z braku przestrzeni i ograniczeń gruntowych po przeciwnej stronie ulicy, gdzie dawniej znajdowała się apteka, a później sklep. Postawienie tam konstrukcji wymagałoby zerwania i ponownego układania dużej powierzchni istniejącej kostki brukowej. Z tego powodu podjęto decyzję o postawieniu obu masztów po stronie, gdzie rósł trawnik, co znacząco ułatwiło wykonanie wykopów ziemnych.</w:t>
      </w:r>
      <w:r w:rsidR="00FB7EAA">
        <w:rPr>
          <w:rFonts w:ascii="Arial" w:eastAsia="Times New Roman" w:hAnsi="Arial" w:cs="Arial"/>
          <w:sz w:val="24"/>
          <w:szCs w:val="24"/>
          <w:lang w:eastAsia="pl-PL"/>
        </w:rPr>
        <w:t xml:space="preserve"> D</w:t>
      </w:r>
      <w:r w:rsidR="00112DE0" w:rsidRPr="00112DE0">
        <w:rPr>
          <w:rFonts w:ascii="Arial" w:eastAsia="Times New Roman" w:hAnsi="Arial" w:cs="Arial"/>
          <w:sz w:val="24"/>
          <w:szCs w:val="24"/>
          <w:lang w:eastAsia="pl-PL"/>
        </w:rPr>
        <w:t>o</w:t>
      </w:r>
      <w:r w:rsidR="00FB7EAA">
        <w:rPr>
          <w:rFonts w:ascii="Arial" w:eastAsia="Times New Roman" w:hAnsi="Arial" w:cs="Arial"/>
          <w:sz w:val="24"/>
          <w:szCs w:val="24"/>
          <w:lang w:eastAsia="pl-PL"/>
        </w:rPr>
        <w:t>da</w:t>
      </w:r>
      <w:r w:rsidR="00112DE0" w:rsidRPr="00112DE0">
        <w:rPr>
          <w:rFonts w:ascii="Arial" w:eastAsia="Times New Roman" w:hAnsi="Arial" w:cs="Arial"/>
          <w:sz w:val="24"/>
          <w:szCs w:val="24"/>
          <w:lang w:eastAsia="pl-PL"/>
        </w:rPr>
        <w:t>ł, że z tych dwóch latarni jedno światło jest skierowane na krótki dystans na jedną nitkę jezdni, natomiast drugie oświetla przeciwną stronę i drugą nitkę drogi, ponieważ pojedyncza lampa technicznie nie posiada wystarczającego zasięgu, aby samodzielnie objąć całą szerokość jezdni, krzyżujących się pasów ruchu oraz przyległych chodników.</w:t>
      </w:r>
    </w:p>
    <w:p w:rsidR="00704EB8" w:rsidRDefault="00704EB8" w:rsidP="00434125">
      <w:pPr>
        <w:jc w:val="both"/>
        <w:rPr>
          <w:rFonts w:ascii="Arial" w:eastAsia="Times New Roman" w:hAnsi="Arial" w:cs="Arial"/>
          <w:sz w:val="24"/>
          <w:szCs w:val="24"/>
          <w:lang w:eastAsia="pl-PL"/>
        </w:rPr>
      </w:pPr>
      <w:r w:rsidRPr="007401F9">
        <w:rPr>
          <w:rFonts w:ascii="Arial" w:eastAsia="Times New Roman" w:hAnsi="Arial" w:cs="Arial"/>
          <w:b/>
          <w:sz w:val="24"/>
          <w:szCs w:val="24"/>
          <w:lang w:eastAsia="pl-PL"/>
        </w:rPr>
        <w:t>Dalej mieszkaniec  B</w:t>
      </w:r>
      <w:r w:rsidR="00FB7EAA" w:rsidRPr="007401F9">
        <w:rPr>
          <w:rFonts w:ascii="Arial" w:eastAsia="Times New Roman" w:hAnsi="Arial" w:cs="Arial"/>
          <w:b/>
          <w:sz w:val="24"/>
          <w:szCs w:val="24"/>
          <w:lang w:eastAsia="pl-PL"/>
        </w:rPr>
        <w:t xml:space="preserve">ogdan </w:t>
      </w:r>
      <w:r w:rsidRPr="007401F9">
        <w:rPr>
          <w:rFonts w:ascii="Arial" w:eastAsia="Times New Roman" w:hAnsi="Arial" w:cs="Arial"/>
          <w:b/>
          <w:sz w:val="24"/>
          <w:szCs w:val="24"/>
          <w:lang w:eastAsia="pl-PL"/>
        </w:rPr>
        <w:t>T</w:t>
      </w:r>
      <w:r w:rsidR="00FB7EAA" w:rsidRPr="007401F9">
        <w:rPr>
          <w:rFonts w:ascii="Arial" w:eastAsia="Times New Roman" w:hAnsi="Arial" w:cs="Arial"/>
          <w:b/>
          <w:sz w:val="24"/>
          <w:szCs w:val="24"/>
          <w:lang w:eastAsia="pl-PL"/>
        </w:rPr>
        <w:t xml:space="preserve">arasiewicz </w:t>
      </w:r>
      <w:r w:rsidRPr="007401F9">
        <w:rPr>
          <w:rFonts w:ascii="Arial" w:eastAsia="Times New Roman" w:hAnsi="Arial" w:cs="Arial"/>
          <w:b/>
          <w:sz w:val="24"/>
          <w:szCs w:val="24"/>
          <w:lang w:eastAsia="pl-PL"/>
        </w:rPr>
        <w:t xml:space="preserve"> </w:t>
      </w:r>
      <w:r>
        <w:rPr>
          <w:rFonts w:ascii="Arial" w:eastAsia="Times New Roman" w:hAnsi="Arial" w:cs="Arial"/>
          <w:sz w:val="24"/>
          <w:szCs w:val="24"/>
          <w:lang w:eastAsia="pl-PL"/>
        </w:rPr>
        <w:t xml:space="preserve">poruszył </w:t>
      </w:r>
      <w:r w:rsidR="00112DE0" w:rsidRPr="00112DE0">
        <w:rPr>
          <w:rFonts w:ascii="Arial" w:eastAsia="Times New Roman" w:hAnsi="Arial" w:cs="Arial"/>
          <w:sz w:val="24"/>
          <w:szCs w:val="24"/>
          <w:lang w:eastAsia="pl-PL"/>
        </w:rPr>
        <w:t xml:space="preserve"> temat związany z utrzymaniem czystości miejskiej, przypominając, że już podczas swojej poprzedniej kadencji jako radny wielokrotnie i bezskutecznie apelował o podjęcie działań w tym zakresie. Zwrócił uwagę zebranych na fakt, że o ile główne ulice miasta są regularnie zamiatane i prezentują się estetycznie, o tyle stan czystości infrastruktury towarzyszącej jest wysoce niezadowalający. Jako kluczowy przykład wskazał Rondo Żabikowskie, a w szczególności zlokalizowane tam wysepki dzielące oraz przejścia dla pieszych, które w jego ocenie nie były sprzątane od samego początku ich wybudowania lub modernizacji, prz</w:t>
      </w:r>
      <w:r w:rsidR="00FB7EAA">
        <w:rPr>
          <w:rFonts w:ascii="Arial" w:eastAsia="Times New Roman" w:hAnsi="Arial" w:cs="Arial"/>
          <w:sz w:val="24"/>
          <w:szCs w:val="24"/>
          <w:lang w:eastAsia="pl-PL"/>
        </w:rPr>
        <w:t xml:space="preserve">ez co gromadzi się na nich brud. </w:t>
      </w:r>
      <w:r>
        <w:rPr>
          <w:rFonts w:ascii="Arial" w:eastAsia="Times New Roman" w:hAnsi="Arial" w:cs="Arial"/>
          <w:sz w:val="24"/>
          <w:szCs w:val="24"/>
          <w:lang w:eastAsia="pl-PL"/>
        </w:rPr>
        <w:t xml:space="preserve"> P</w:t>
      </w:r>
      <w:r w:rsidR="00112DE0" w:rsidRPr="00112DE0">
        <w:rPr>
          <w:rFonts w:ascii="Arial" w:eastAsia="Times New Roman" w:hAnsi="Arial" w:cs="Arial"/>
          <w:sz w:val="24"/>
          <w:szCs w:val="24"/>
          <w:lang w:eastAsia="pl-PL"/>
        </w:rPr>
        <w:t>o</w:t>
      </w:r>
      <w:r w:rsidR="00AB0502">
        <w:rPr>
          <w:rFonts w:ascii="Arial" w:eastAsia="Times New Roman" w:hAnsi="Arial" w:cs="Arial"/>
          <w:sz w:val="24"/>
          <w:szCs w:val="24"/>
          <w:lang w:eastAsia="pl-PL"/>
        </w:rPr>
        <w:t>dkreślił, że miejska spółka Kom-L</w:t>
      </w:r>
      <w:r w:rsidR="00112DE0" w:rsidRPr="00112DE0">
        <w:rPr>
          <w:rFonts w:ascii="Arial" w:eastAsia="Times New Roman" w:hAnsi="Arial" w:cs="Arial"/>
          <w:sz w:val="24"/>
          <w:szCs w:val="24"/>
          <w:lang w:eastAsia="pl-PL"/>
        </w:rPr>
        <w:t>ub posiada w swoim parku maszynowym specjalną, małą zamiatarkę chodnikową, która powinna być regularnie wykorzystywana do takich zadań. Przypomniał, że oczyszczanie tych miejsc leży w bezpośrednim zakresie obowiązków spółki, a zaniedbane rondo stanowi ciąg przelotowy i tranzytowy, przez który podczas festynów i innych wydarzeń</w:t>
      </w:r>
      <w:r w:rsidR="00FB7EAA">
        <w:rPr>
          <w:rFonts w:ascii="Arial" w:eastAsia="Times New Roman" w:hAnsi="Arial" w:cs="Arial"/>
          <w:sz w:val="24"/>
          <w:szCs w:val="24"/>
          <w:lang w:eastAsia="pl-PL"/>
        </w:rPr>
        <w:t xml:space="preserve"> przejeżdża bardzo wielu gości.</w:t>
      </w:r>
      <w:r w:rsidR="00112DE0" w:rsidRPr="00112DE0">
        <w:rPr>
          <w:rFonts w:ascii="Arial" w:eastAsia="Times New Roman" w:hAnsi="Arial" w:cs="Arial"/>
          <w:sz w:val="24"/>
          <w:szCs w:val="24"/>
          <w:lang w:eastAsia="pl-PL"/>
        </w:rPr>
        <w:t xml:space="preserve"> Wspomniał również o swoic</w:t>
      </w:r>
      <w:r w:rsidR="004B76E1">
        <w:rPr>
          <w:rFonts w:ascii="Arial" w:eastAsia="Times New Roman" w:hAnsi="Arial" w:cs="Arial"/>
          <w:sz w:val="24"/>
          <w:szCs w:val="24"/>
          <w:lang w:eastAsia="pl-PL"/>
        </w:rPr>
        <w:t xml:space="preserve">h dawnych sporach z </w:t>
      </w:r>
      <w:r w:rsidR="00E6327F">
        <w:rPr>
          <w:rFonts w:ascii="Arial" w:eastAsia="Times New Roman" w:hAnsi="Arial" w:cs="Arial"/>
          <w:sz w:val="24"/>
          <w:szCs w:val="24"/>
          <w:lang w:eastAsia="pl-PL"/>
        </w:rPr>
        <w:t>prezesem</w:t>
      </w:r>
      <w:r w:rsidR="004B76E1">
        <w:rPr>
          <w:rFonts w:ascii="Arial" w:eastAsia="Times New Roman" w:hAnsi="Arial" w:cs="Arial"/>
          <w:sz w:val="24"/>
          <w:szCs w:val="24"/>
          <w:lang w:eastAsia="pl-PL"/>
        </w:rPr>
        <w:t xml:space="preserve"> </w:t>
      </w:r>
      <w:r w:rsidR="00E6327F">
        <w:rPr>
          <w:rFonts w:ascii="Arial" w:eastAsia="Times New Roman" w:hAnsi="Arial" w:cs="Arial"/>
          <w:sz w:val="24"/>
          <w:szCs w:val="24"/>
          <w:lang w:eastAsia="pl-PL"/>
        </w:rPr>
        <w:t>zarządu</w:t>
      </w:r>
      <w:r w:rsidR="004B76E1">
        <w:rPr>
          <w:rFonts w:ascii="Arial" w:eastAsia="Times New Roman" w:hAnsi="Arial" w:cs="Arial"/>
          <w:sz w:val="24"/>
          <w:szCs w:val="24"/>
          <w:lang w:eastAsia="pl-PL"/>
        </w:rPr>
        <w:t xml:space="preserve"> spółki Kom</w:t>
      </w:r>
      <w:r w:rsidR="00AB0502">
        <w:rPr>
          <w:rFonts w:ascii="Arial" w:eastAsia="Times New Roman" w:hAnsi="Arial" w:cs="Arial"/>
          <w:sz w:val="24"/>
          <w:szCs w:val="24"/>
          <w:lang w:eastAsia="pl-PL"/>
        </w:rPr>
        <w:t>-L</w:t>
      </w:r>
      <w:r w:rsidR="004B76E1">
        <w:rPr>
          <w:rFonts w:ascii="Arial" w:eastAsia="Times New Roman" w:hAnsi="Arial" w:cs="Arial"/>
          <w:sz w:val="24"/>
          <w:szCs w:val="24"/>
          <w:lang w:eastAsia="pl-PL"/>
        </w:rPr>
        <w:t>ub</w:t>
      </w:r>
      <w:r w:rsidR="00112DE0" w:rsidRPr="00112DE0">
        <w:rPr>
          <w:rFonts w:ascii="Arial" w:eastAsia="Times New Roman" w:hAnsi="Arial" w:cs="Arial"/>
          <w:sz w:val="24"/>
          <w:szCs w:val="24"/>
          <w:lang w:eastAsia="pl-PL"/>
        </w:rPr>
        <w:t xml:space="preserve"> dotyczących priorytetów w koszeniu traw, wskazując, że w innych miastach główne arterie są zawsze równo przycięte i zadbane, podczas gdy w Luboniu w bieżącym roku pierwsze koszenie rozpoczęto dopiero w maju. Doprowadziło to do sytuacji, w której trawa osiągnęła wysokość jednego metra, a po opóźnionym koszeniu część siana została zgrabiona, a część pozostawiona na trawnikach, co rażąco narusza estetykę, zwłaszcza w rejonie Szkoły Podstawowej nr 5 oraz hali sportowej, gdzie regularnie przebywają goście z zewnątrz.</w:t>
      </w:r>
    </w:p>
    <w:p w:rsidR="00112DE0" w:rsidRPr="00112DE0" w:rsidRDefault="00112DE0" w:rsidP="00434125">
      <w:pPr>
        <w:jc w:val="both"/>
        <w:rPr>
          <w:rFonts w:ascii="Arial" w:eastAsia="Times New Roman" w:hAnsi="Arial" w:cs="Arial"/>
          <w:sz w:val="24"/>
          <w:szCs w:val="24"/>
          <w:lang w:eastAsia="pl-PL"/>
        </w:rPr>
      </w:pPr>
      <w:r w:rsidRPr="00112DE0">
        <w:rPr>
          <w:rFonts w:ascii="Arial" w:eastAsia="Times New Roman" w:hAnsi="Arial" w:cs="Arial"/>
          <w:sz w:val="24"/>
          <w:szCs w:val="24"/>
          <w:lang w:eastAsia="pl-PL"/>
        </w:rPr>
        <w:t>Zdaniem B</w:t>
      </w:r>
      <w:r w:rsidR="004B76E1">
        <w:rPr>
          <w:rFonts w:ascii="Arial" w:eastAsia="Times New Roman" w:hAnsi="Arial" w:cs="Arial"/>
          <w:sz w:val="24"/>
          <w:szCs w:val="24"/>
          <w:lang w:eastAsia="pl-PL"/>
        </w:rPr>
        <w:t xml:space="preserve">ogdana </w:t>
      </w:r>
      <w:r w:rsidRPr="00112DE0">
        <w:rPr>
          <w:rFonts w:ascii="Arial" w:eastAsia="Times New Roman" w:hAnsi="Arial" w:cs="Arial"/>
          <w:sz w:val="24"/>
          <w:szCs w:val="24"/>
          <w:lang w:eastAsia="pl-PL"/>
        </w:rPr>
        <w:t>T</w:t>
      </w:r>
      <w:r w:rsidR="004B76E1">
        <w:rPr>
          <w:rFonts w:ascii="Arial" w:eastAsia="Times New Roman" w:hAnsi="Arial" w:cs="Arial"/>
          <w:sz w:val="24"/>
          <w:szCs w:val="24"/>
          <w:lang w:eastAsia="pl-PL"/>
        </w:rPr>
        <w:t xml:space="preserve">arasiewicza </w:t>
      </w:r>
      <w:r w:rsidRPr="00112DE0">
        <w:rPr>
          <w:rFonts w:ascii="Arial" w:eastAsia="Times New Roman" w:hAnsi="Arial" w:cs="Arial"/>
          <w:sz w:val="24"/>
          <w:szCs w:val="24"/>
          <w:lang w:eastAsia="pl-PL"/>
        </w:rPr>
        <w:t xml:space="preserve"> przy użyciu nowoczesnych kosiarek spalinowych </w:t>
      </w:r>
      <w:r w:rsidR="004B76E1">
        <w:rPr>
          <w:rFonts w:ascii="Arial" w:eastAsia="Times New Roman" w:hAnsi="Arial" w:cs="Arial"/>
          <w:sz w:val="24"/>
          <w:szCs w:val="24"/>
          <w:lang w:eastAsia="pl-PL"/>
        </w:rPr>
        <w:br/>
      </w:r>
      <w:r w:rsidRPr="00112DE0">
        <w:rPr>
          <w:rFonts w:ascii="Arial" w:eastAsia="Times New Roman" w:hAnsi="Arial" w:cs="Arial"/>
          <w:sz w:val="24"/>
          <w:szCs w:val="24"/>
          <w:lang w:eastAsia="pl-PL"/>
        </w:rPr>
        <w:t>trawa powinna być drobno mielona i zostawiana jako nawóz, a jeśli koszenie odbywa się zbyt rzadko, miasto powinno zlecić jedno dodatkowe koszenie w sezonie, traktując kluczowe ulice, takie jak Żabikowska,</w:t>
      </w:r>
      <w:r w:rsidR="00E6327F">
        <w:rPr>
          <w:rFonts w:ascii="Arial" w:eastAsia="Times New Roman" w:hAnsi="Arial" w:cs="Arial"/>
          <w:sz w:val="24"/>
          <w:szCs w:val="24"/>
          <w:lang w:eastAsia="pl-PL"/>
        </w:rPr>
        <w:t xml:space="preserve"> </w:t>
      </w:r>
      <w:r w:rsidRPr="00112DE0">
        <w:rPr>
          <w:rFonts w:ascii="Arial" w:eastAsia="Times New Roman" w:hAnsi="Arial" w:cs="Arial"/>
          <w:sz w:val="24"/>
          <w:szCs w:val="24"/>
          <w:lang w:eastAsia="pl-PL"/>
        </w:rPr>
        <w:t>w sposób priorytetowy przed innymi rejonami, na przykład ulicą Wschodnią czy Jana Pawła II.</w:t>
      </w:r>
    </w:p>
    <w:p w:rsidR="00E6327F" w:rsidRDefault="00E6327F" w:rsidP="00434125">
      <w:pPr>
        <w:jc w:val="both"/>
        <w:rPr>
          <w:rFonts w:ascii="Arial" w:eastAsia="Times New Roman" w:hAnsi="Arial" w:cs="Arial"/>
          <w:sz w:val="24"/>
          <w:szCs w:val="24"/>
          <w:lang w:eastAsia="pl-PL"/>
        </w:rPr>
      </w:pPr>
      <w:r w:rsidRPr="00E6327F">
        <w:rPr>
          <w:rFonts w:ascii="Arial" w:eastAsia="Times New Roman" w:hAnsi="Arial" w:cs="Arial"/>
          <w:b/>
          <w:sz w:val="24"/>
          <w:szCs w:val="24"/>
          <w:lang w:eastAsia="pl-PL"/>
        </w:rPr>
        <w:lastRenderedPageBreak/>
        <w:t xml:space="preserve">Zastępca Burmistrza </w:t>
      </w:r>
      <w:r w:rsidR="00112DE0" w:rsidRPr="00E6327F">
        <w:rPr>
          <w:rFonts w:ascii="Arial" w:eastAsia="Times New Roman" w:hAnsi="Arial" w:cs="Arial"/>
          <w:b/>
          <w:sz w:val="24"/>
          <w:szCs w:val="24"/>
          <w:lang w:eastAsia="pl-PL"/>
        </w:rPr>
        <w:t>P</w:t>
      </w:r>
      <w:r w:rsidRPr="00E6327F">
        <w:rPr>
          <w:rFonts w:ascii="Arial" w:eastAsia="Times New Roman" w:hAnsi="Arial" w:cs="Arial"/>
          <w:b/>
          <w:sz w:val="24"/>
          <w:szCs w:val="24"/>
          <w:lang w:eastAsia="pl-PL"/>
        </w:rPr>
        <w:t xml:space="preserve">iotr </w:t>
      </w:r>
      <w:r>
        <w:rPr>
          <w:rFonts w:ascii="Arial" w:eastAsia="Times New Roman" w:hAnsi="Arial" w:cs="Arial"/>
          <w:b/>
          <w:sz w:val="24"/>
          <w:szCs w:val="24"/>
          <w:lang w:eastAsia="pl-PL"/>
        </w:rPr>
        <w:t>I</w:t>
      </w:r>
      <w:r w:rsidRPr="00E6327F">
        <w:rPr>
          <w:rFonts w:ascii="Arial" w:eastAsia="Times New Roman" w:hAnsi="Arial" w:cs="Arial"/>
          <w:b/>
          <w:sz w:val="24"/>
          <w:szCs w:val="24"/>
          <w:lang w:eastAsia="pl-PL"/>
        </w:rPr>
        <w:t>zydorski</w:t>
      </w:r>
      <w:r>
        <w:rPr>
          <w:rFonts w:ascii="Arial" w:eastAsia="Times New Roman" w:hAnsi="Arial" w:cs="Arial"/>
          <w:sz w:val="24"/>
          <w:szCs w:val="24"/>
          <w:lang w:eastAsia="pl-PL"/>
        </w:rPr>
        <w:t xml:space="preserve">, </w:t>
      </w:r>
      <w:r w:rsidR="00112DE0" w:rsidRPr="00112DE0">
        <w:rPr>
          <w:rFonts w:ascii="Arial" w:eastAsia="Times New Roman" w:hAnsi="Arial" w:cs="Arial"/>
          <w:sz w:val="24"/>
          <w:szCs w:val="24"/>
          <w:lang w:eastAsia="pl-PL"/>
        </w:rPr>
        <w:t xml:space="preserve"> </w:t>
      </w:r>
      <w:r>
        <w:rPr>
          <w:rFonts w:ascii="Arial" w:eastAsia="Times New Roman" w:hAnsi="Arial" w:cs="Arial"/>
          <w:sz w:val="24"/>
          <w:szCs w:val="24"/>
          <w:lang w:eastAsia="pl-PL"/>
        </w:rPr>
        <w:t>podziękował za przekazane uwagi.</w:t>
      </w:r>
      <w:r>
        <w:rPr>
          <w:rFonts w:ascii="Arial" w:eastAsia="Times New Roman" w:hAnsi="Arial" w:cs="Arial"/>
          <w:sz w:val="24"/>
          <w:szCs w:val="24"/>
          <w:lang w:eastAsia="pl-PL"/>
        </w:rPr>
        <w:br/>
      </w:r>
      <w:r w:rsidR="00112DE0" w:rsidRPr="00112DE0">
        <w:rPr>
          <w:rFonts w:ascii="Arial" w:eastAsia="Times New Roman" w:hAnsi="Arial" w:cs="Arial"/>
          <w:sz w:val="24"/>
          <w:szCs w:val="24"/>
          <w:lang w:eastAsia="pl-PL"/>
        </w:rPr>
        <w:t xml:space="preserve">Zauważył jednocześnie, </w:t>
      </w:r>
      <w:r>
        <w:rPr>
          <w:rFonts w:ascii="Arial" w:eastAsia="Times New Roman" w:hAnsi="Arial" w:cs="Arial"/>
          <w:sz w:val="24"/>
          <w:szCs w:val="24"/>
          <w:lang w:eastAsia="pl-PL"/>
        </w:rPr>
        <w:t xml:space="preserve"> </w:t>
      </w:r>
      <w:r w:rsidR="00112DE0" w:rsidRPr="00112DE0">
        <w:rPr>
          <w:rFonts w:ascii="Arial" w:eastAsia="Times New Roman" w:hAnsi="Arial" w:cs="Arial"/>
          <w:sz w:val="24"/>
          <w:szCs w:val="24"/>
          <w:lang w:eastAsia="pl-PL"/>
        </w:rPr>
        <w:t>że w jego ocenie prace związane z utrzymaniem zieleni cały czas się odbywają, jednakże mogły wystąpić sytuacje, w których nadmierne tempo wzrostu trawy przerosło założony harmonogram i nie wpasowało się ideal</w:t>
      </w:r>
      <w:r>
        <w:rPr>
          <w:rFonts w:ascii="Arial" w:eastAsia="Times New Roman" w:hAnsi="Arial" w:cs="Arial"/>
          <w:sz w:val="24"/>
          <w:szCs w:val="24"/>
          <w:lang w:eastAsia="pl-PL"/>
        </w:rPr>
        <w:t>nie w zaplanowane ramy czasowe. Z</w:t>
      </w:r>
      <w:r w:rsidR="00112DE0" w:rsidRPr="00112DE0">
        <w:rPr>
          <w:rFonts w:ascii="Arial" w:eastAsia="Times New Roman" w:hAnsi="Arial" w:cs="Arial"/>
          <w:sz w:val="24"/>
          <w:szCs w:val="24"/>
          <w:lang w:eastAsia="pl-PL"/>
        </w:rPr>
        <w:t>apewnił, że osobiście zwróci się w tej sprawie do prezesa zarządu spółki Kom</w:t>
      </w:r>
      <w:r w:rsidR="000F4FAD">
        <w:rPr>
          <w:rFonts w:ascii="Arial" w:eastAsia="Times New Roman" w:hAnsi="Arial" w:cs="Arial"/>
          <w:sz w:val="24"/>
          <w:szCs w:val="24"/>
          <w:lang w:eastAsia="pl-PL"/>
        </w:rPr>
        <w:t>-L</w:t>
      </w:r>
      <w:r w:rsidR="00112DE0" w:rsidRPr="00112DE0">
        <w:rPr>
          <w:rFonts w:ascii="Arial" w:eastAsia="Times New Roman" w:hAnsi="Arial" w:cs="Arial"/>
          <w:sz w:val="24"/>
          <w:szCs w:val="24"/>
          <w:lang w:eastAsia="pl-PL"/>
        </w:rPr>
        <w:t xml:space="preserve">ub, aby omówić optymalizację działań. </w:t>
      </w:r>
    </w:p>
    <w:p w:rsidR="00CB2CBF" w:rsidRDefault="00CB2CBF" w:rsidP="00434125">
      <w:pPr>
        <w:rPr>
          <w:rFonts w:ascii="Arial" w:eastAsia="Times New Roman" w:hAnsi="Arial" w:cs="Arial"/>
          <w:sz w:val="24"/>
          <w:szCs w:val="24"/>
          <w:lang w:eastAsia="pl-PL"/>
        </w:rPr>
      </w:pPr>
      <w:r w:rsidRPr="00CB2CBF">
        <w:rPr>
          <w:rFonts w:ascii="Arial" w:eastAsia="Times New Roman" w:hAnsi="Arial" w:cs="Arial"/>
          <w:b/>
          <w:sz w:val="24"/>
          <w:szCs w:val="24"/>
          <w:lang w:eastAsia="pl-PL"/>
        </w:rPr>
        <w:t xml:space="preserve">Przewodniczący Komisji </w:t>
      </w:r>
      <w:r w:rsidR="00112DE0" w:rsidRPr="00CB2CBF">
        <w:rPr>
          <w:rFonts w:ascii="Arial" w:eastAsia="Times New Roman" w:hAnsi="Arial" w:cs="Arial"/>
          <w:b/>
          <w:sz w:val="24"/>
          <w:szCs w:val="24"/>
          <w:lang w:eastAsia="pl-PL"/>
        </w:rPr>
        <w:t>A</w:t>
      </w:r>
      <w:r w:rsidRPr="00CB2CBF">
        <w:rPr>
          <w:rFonts w:ascii="Arial" w:eastAsia="Times New Roman" w:hAnsi="Arial" w:cs="Arial"/>
          <w:b/>
          <w:sz w:val="24"/>
          <w:szCs w:val="24"/>
          <w:lang w:eastAsia="pl-PL"/>
        </w:rPr>
        <w:t>ndrzej Okupniak</w:t>
      </w:r>
      <w:r>
        <w:rPr>
          <w:rFonts w:ascii="Arial" w:eastAsia="Times New Roman" w:hAnsi="Arial" w:cs="Arial"/>
          <w:sz w:val="24"/>
          <w:szCs w:val="24"/>
          <w:lang w:eastAsia="pl-PL"/>
        </w:rPr>
        <w:t xml:space="preserve"> zwrócił </w:t>
      </w:r>
      <w:r w:rsidR="00112DE0" w:rsidRPr="00112DE0">
        <w:rPr>
          <w:rFonts w:ascii="Arial" w:eastAsia="Times New Roman" w:hAnsi="Arial" w:cs="Arial"/>
          <w:sz w:val="24"/>
          <w:szCs w:val="24"/>
          <w:lang w:eastAsia="pl-PL"/>
        </w:rPr>
        <w:t xml:space="preserve"> uwagę, że tego samego dnia miasto Poznań również prowadziło spóźnione, pierwsze w tym roku koszenie pasa środkowego na ulicy Głogowskiej, na zjeździe z wiaduktu Górczyńskiego w okolicach fotoradaru, w wyniku czego skoszona trawa leżała na całym pasie w kierunku Lubonia. </w:t>
      </w:r>
    </w:p>
    <w:p w:rsidR="00112DE0" w:rsidRPr="00112DE0" w:rsidRDefault="00112DE0" w:rsidP="00434125">
      <w:pPr>
        <w:jc w:val="both"/>
        <w:rPr>
          <w:rFonts w:ascii="Arial" w:eastAsia="Times New Roman" w:hAnsi="Arial" w:cs="Arial"/>
          <w:sz w:val="24"/>
          <w:szCs w:val="24"/>
          <w:lang w:eastAsia="pl-PL"/>
        </w:rPr>
      </w:pPr>
      <w:r w:rsidRPr="00CB2CBF">
        <w:rPr>
          <w:rFonts w:ascii="Arial" w:eastAsia="Times New Roman" w:hAnsi="Arial" w:cs="Arial"/>
          <w:b/>
          <w:sz w:val="24"/>
          <w:szCs w:val="24"/>
          <w:lang w:eastAsia="pl-PL"/>
        </w:rPr>
        <w:t>B</w:t>
      </w:r>
      <w:r w:rsidR="00CB2CBF" w:rsidRPr="00CB2CBF">
        <w:rPr>
          <w:rFonts w:ascii="Arial" w:eastAsia="Times New Roman" w:hAnsi="Arial" w:cs="Arial"/>
          <w:b/>
          <w:sz w:val="24"/>
          <w:szCs w:val="24"/>
          <w:lang w:eastAsia="pl-PL"/>
        </w:rPr>
        <w:t xml:space="preserve">ogdan </w:t>
      </w:r>
      <w:r w:rsidRPr="00CB2CBF">
        <w:rPr>
          <w:rFonts w:ascii="Arial" w:eastAsia="Times New Roman" w:hAnsi="Arial" w:cs="Arial"/>
          <w:b/>
          <w:sz w:val="24"/>
          <w:szCs w:val="24"/>
          <w:lang w:eastAsia="pl-PL"/>
        </w:rPr>
        <w:t>T</w:t>
      </w:r>
      <w:r w:rsidR="00CB2CBF" w:rsidRPr="00CB2CBF">
        <w:rPr>
          <w:rFonts w:ascii="Arial" w:eastAsia="Times New Roman" w:hAnsi="Arial" w:cs="Arial"/>
          <w:b/>
          <w:sz w:val="24"/>
          <w:szCs w:val="24"/>
          <w:lang w:eastAsia="pl-PL"/>
        </w:rPr>
        <w:t>arasiewicz</w:t>
      </w:r>
      <w:r w:rsidR="00CB2CBF">
        <w:rPr>
          <w:rFonts w:ascii="Arial" w:eastAsia="Times New Roman" w:hAnsi="Arial" w:cs="Arial"/>
          <w:sz w:val="24"/>
          <w:szCs w:val="24"/>
          <w:lang w:eastAsia="pl-PL"/>
        </w:rPr>
        <w:t xml:space="preserve"> zaapelował</w:t>
      </w:r>
      <w:r w:rsidRPr="00112DE0">
        <w:rPr>
          <w:rFonts w:ascii="Arial" w:eastAsia="Times New Roman" w:hAnsi="Arial" w:cs="Arial"/>
          <w:sz w:val="24"/>
          <w:szCs w:val="24"/>
          <w:lang w:eastAsia="pl-PL"/>
        </w:rPr>
        <w:t>, aby samorząd skupił się wyłącznie na własnym p</w:t>
      </w:r>
      <w:r w:rsidR="00CB2CBF">
        <w:rPr>
          <w:rFonts w:ascii="Arial" w:eastAsia="Times New Roman" w:hAnsi="Arial" w:cs="Arial"/>
          <w:sz w:val="24"/>
          <w:szCs w:val="24"/>
          <w:lang w:eastAsia="pl-PL"/>
        </w:rPr>
        <w:t xml:space="preserve">odwórku i własnych obowiązkach i dodał </w:t>
      </w:r>
      <w:r w:rsidRPr="00112DE0">
        <w:rPr>
          <w:rFonts w:ascii="Arial" w:eastAsia="Times New Roman" w:hAnsi="Arial" w:cs="Arial"/>
          <w:sz w:val="24"/>
          <w:szCs w:val="24"/>
          <w:lang w:eastAsia="pl-PL"/>
        </w:rPr>
        <w:t>, że w pasie drogowym poznańskiej ulicy Dolna Wilda trawa jest ścinana regularnie i na bieżąco, co potwierdza potrzebę utrzymywania stałych standardów.</w:t>
      </w:r>
    </w:p>
    <w:p w:rsidR="00CB2CBF" w:rsidRDefault="00112DE0" w:rsidP="00434125">
      <w:pPr>
        <w:jc w:val="both"/>
        <w:rPr>
          <w:rFonts w:ascii="Arial" w:eastAsia="Times New Roman" w:hAnsi="Arial" w:cs="Arial"/>
          <w:sz w:val="24"/>
          <w:szCs w:val="24"/>
          <w:lang w:eastAsia="pl-PL"/>
        </w:rPr>
      </w:pPr>
      <w:r w:rsidRPr="00112DE0">
        <w:rPr>
          <w:rFonts w:ascii="Arial" w:eastAsia="Times New Roman" w:hAnsi="Arial" w:cs="Arial"/>
          <w:sz w:val="24"/>
          <w:szCs w:val="24"/>
          <w:lang w:eastAsia="pl-PL"/>
        </w:rPr>
        <w:t xml:space="preserve">W ostatniej części dyskusji </w:t>
      </w:r>
      <w:r w:rsidRPr="00CB2CBF">
        <w:rPr>
          <w:rFonts w:ascii="Arial" w:eastAsia="Times New Roman" w:hAnsi="Arial" w:cs="Arial"/>
          <w:b/>
          <w:sz w:val="24"/>
          <w:szCs w:val="24"/>
          <w:lang w:eastAsia="pl-PL"/>
        </w:rPr>
        <w:t>B</w:t>
      </w:r>
      <w:r w:rsidR="00CB2CBF" w:rsidRPr="00CB2CBF">
        <w:rPr>
          <w:rFonts w:ascii="Arial" w:eastAsia="Times New Roman" w:hAnsi="Arial" w:cs="Arial"/>
          <w:b/>
          <w:sz w:val="24"/>
          <w:szCs w:val="24"/>
          <w:lang w:eastAsia="pl-PL"/>
        </w:rPr>
        <w:t xml:space="preserve">ogdan </w:t>
      </w:r>
      <w:r w:rsidRPr="00CB2CBF">
        <w:rPr>
          <w:rFonts w:ascii="Arial" w:eastAsia="Times New Roman" w:hAnsi="Arial" w:cs="Arial"/>
          <w:b/>
          <w:sz w:val="24"/>
          <w:szCs w:val="24"/>
          <w:lang w:eastAsia="pl-PL"/>
        </w:rPr>
        <w:t>T</w:t>
      </w:r>
      <w:r w:rsidR="00CB2CBF" w:rsidRPr="00CB2CBF">
        <w:rPr>
          <w:rFonts w:ascii="Arial" w:eastAsia="Times New Roman" w:hAnsi="Arial" w:cs="Arial"/>
          <w:b/>
          <w:sz w:val="24"/>
          <w:szCs w:val="24"/>
          <w:lang w:eastAsia="pl-PL"/>
        </w:rPr>
        <w:t>arasiewicz</w:t>
      </w:r>
      <w:r w:rsidR="00CB2CBF">
        <w:rPr>
          <w:rFonts w:ascii="Arial" w:eastAsia="Times New Roman" w:hAnsi="Arial" w:cs="Arial"/>
          <w:sz w:val="24"/>
          <w:szCs w:val="24"/>
          <w:lang w:eastAsia="pl-PL"/>
        </w:rPr>
        <w:t xml:space="preserve"> </w:t>
      </w:r>
      <w:r w:rsidRPr="00112DE0">
        <w:rPr>
          <w:rFonts w:ascii="Arial" w:eastAsia="Times New Roman" w:hAnsi="Arial" w:cs="Arial"/>
          <w:sz w:val="24"/>
          <w:szCs w:val="24"/>
          <w:lang w:eastAsia="pl-PL"/>
        </w:rPr>
        <w:t xml:space="preserve"> skierował zapytanie do Kierownika M</w:t>
      </w:r>
      <w:r w:rsidR="00CB2CBF">
        <w:rPr>
          <w:rFonts w:ascii="Arial" w:eastAsia="Times New Roman" w:hAnsi="Arial" w:cs="Arial"/>
          <w:sz w:val="24"/>
          <w:szCs w:val="24"/>
          <w:lang w:eastAsia="pl-PL"/>
        </w:rPr>
        <w:t xml:space="preserve">ateusza </w:t>
      </w:r>
      <w:r w:rsidRPr="00112DE0">
        <w:rPr>
          <w:rFonts w:ascii="Arial" w:eastAsia="Times New Roman" w:hAnsi="Arial" w:cs="Arial"/>
          <w:sz w:val="24"/>
          <w:szCs w:val="24"/>
          <w:lang w:eastAsia="pl-PL"/>
        </w:rPr>
        <w:t>O</w:t>
      </w:r>
      <w:r w:rsidR="00CB2CBF">
        <w:rPr>
          <w:rFonts w:ascii="Arial" w:eastAsia="Times New Roman" w:hAnsi="Arial" w:cs="Arial"/>
          <w:sz w:val="24"/>
          <w:szCs w:val="24"/>
          <w:lang w:eastAsia="pl-PL"/>
        </w:rPr>
        <w:t xml:space="preserve">lejniczaka </w:t>
      </w:r>
      <w:r w:rsidRPr="00112DE0">
        <w:rPr>
          <w:rFonts w:ascii="Arial" w:eastAsia="Times New Roman" w:hAnsi="Arial" w:cs="Arial"/>
          <w:sz w:val="24"/>
          <w:szCs w:val="24"/>
          <w:lang w:eastAsia="pl-PL"/>
        </w:rPr>
        <w:t xml:space="preserve"> w sprawie inwestycji wodociągowej realizowanej na ulicy Żabikowskiej. Poprosił o zweryfikowanie, czy wykonawca robót wywiązał się z obowiązku odtworzenia nawierzchni chodnika w stosunku jeden do jednego. </w:t>
      </w:r>
      <w:r w:rsidR="00CB2CBF">
        <w:rPr>
          <w:rFonts w:ascii="Arial" w:eastAsia="Times New Roman" w:hAnsi="Arial" w:cs="Arial"/>
          <w:sz w:val="24"/>
          <w:szCs w:val="24"/>
          <w:lang w:eastAsia="pl-PL"/>
        </w:rPr>
        <w:t xml:space="preserve">Mówca </w:t>
      </w:r>
      <w:r w:rsidRPr="00112DE0">
        <w:rPr>
          <w:rFonts w:ascii="Arial" w:eastAsia="Times New Roman" w:hAnsi="Arial" w:cs="Arial"/>
          <w:sz w:val="24"/>
          <w:szCs w:val="24"/>
          <w:lang w:eastAsia="pl-PL"/>
        </w:rPr>
        <w:t xml:space="preserve"> opierając się na swoich codziennych obserwacjach, zgłosił przypuszczenie, że nowy odcinek chodnika po prawej stronie został zwężony o około 30 centymetrów w porównaniu do dalszej, jeszcze niezmodernizowanej części. Zwrócił uwagę, że na tym odcinku panuje bardzo duży ruch pieszy oraz rowerowy, a ewentualne okrojenie szerokości generuje nieuzasadnione oszczędności finansowe dla wykonawcy kosztem wygody i bezpieczeństwa mieszkańców jako użytkowników. </w:t>
      </w:r>
    </w:p>
    <w:p w:rsidR="00704EB8" w:rsidRDefault="00112DE0" w:rsidP="00434125">
      <w:pPr>
        <w:jc w:val="both"/>
        <w:rPr>
          <w:rFonts w:ascii="Arial" w:eastAsia="Times New Roman" w:hAnsi="Arial" w:cs="Arial"/>
          <w:sz w:val="24"/>
          <w:szCs w:val="24"/>
          <w:lang w:eastAsia="pl-PL"/>
        </w:rPr>
      </w:pPr>
      <w:r w:rsidRPr="00CB2CBF">
        <w:rPr>
          <w:rFonts w:ascii="Arial" w:eastAsia="Times New Roman" w:hAnsi="Arial" w:cs="Arial"/>
          <w:b/>
          <w:sz w:val="24"/>
          <w:szCs w:val="24"/>
          <w:lang w:eastAsia="pl-PL"/>
        </w:rPr>
        <w:t>Kierownik Wydziału</w:t>
      </w:r>
      <w:r w:rsidR="00CB2CBF" w:rsidRPr="00CB2CBF">
        <w:rPr>
          <w:rFonts w:ascii="Arial" w:eastAsia="Times New Roman" w:hAnsi="Arial" w:cs="Arial"/>
          <w:b/>
          <w:sz w:val="24"/>
          <w:szCs w:val="24"/>
          <w:lang w:eastAsia="pl-PL"/>
        </w:rPr>
        <w:t xml:space="preserve"> Spraw Komunalnych </w:t>
      </w:r>
      <w:r w:rsidRPr="00CB2CBF">
        <w:rPr>
          <w:rFonts w:ascii="Arial" w:eastAsia="Times New Roman" w:hAnsi="Arial" w:cs="Arial"/>
          <w:b/>
          <w:sz w:val="24"/>
          <w:szCs w:val="24"/>
          <w:lang w:eastAsia="pl-PL"/>
        </w:rPr>
        <w:t xml:space="preserve"> M</w:t>
      </w:r>
      <w:r w:rsidR="00CB2CBF" w:rsidRPr="00CB2CBF">
        <w:rPr>
          <w:rFonts w:ascii="Arial" w:eastAsia="Times New Roman" w:hAnsi="Arial" w:cs="Arial"/>
          <w:b/>
          <w:sz w:val="24"/>
          <w:szCs w:val="24"/>
          <w:lang w:eastAsia="pl-PL"/>
        </w:rPr>
        <w:t>ateusz Olejniczak</w:t>
      </w:r>
      <w:r w:rsidR="00CB2CBF">
        <w:rPr>
          <w:rFonts w:ascii="Arial" w:eastAsia="Times New Roman" w:hAnsi="Arial" w:cs="Arial"/>
          <w:sz w:val="24"/>
          <w:szCs w:val="24"/>
          <w:lang w:eastAsia="pl-PL"/>
        </w:rPr>
        <w:t xml:space="preserve"> </w:t>
      </w:r>
      <w:r w:rsidRPr="00112DE0">
        <w:rPr>
          <w:rFonts w:ascii="Arial" w:eastAsia="Times New Roman" w:hAnsi="Arial" w:cs="Arial"/>
          <w:sz w:val="24"/>
          <w:szCs w:val="24"/>
          <w:lang w:eastAsia="pl-PL"/>
        </w:rPr>
        <w:t xml:space="preserve"> wyjaśnił, </w:t>
      </w:r>
      <w:r w:rsidR="00CB2CBF">
        <w:rPr>
          <w:rFonts w:ascii="Arial" w:eastAsia="Times New Roman" w:hAnsi="Arial" w:cs="Arial"/>
          <w:sz w:val="24"/>
          <w:szCs w:val="24"/>
          <w:lang w:eastAsia="pl-PL"/>
        </w:rPr>
        <w:t xml:space="preserve"> </w:t>
      </w:r>
      <w:r w:rsidRPr="00112DE0">
        <w:rPr>
          <w:rFonts w:ascii="Arial" w:eastAsia="Times New Roman" w:hAnsi="Arial" w:cs="Arial"/>
          <w:sz w:val="24"/>
          <w:szCs w:val="24"/>
          <w:lang w:eastAsia="pl-PL"/>
        </w:rPr>
        <w:t xml:space="preserve">że ulica Żabikowska oraz prowadzona tam budowa wodociągu na podstawie procedury zajęcia pasa drogowego nie zostały jeszcze przez urząd formalnie odebrane. </w:t>
      </w:r>
      <w:r w:rsidR="00CB2CBF">
        <w:rPr>
          <w:rFonts w:ascii="Arial" w:eastAsia="Times New Roman" w:hAnsi="Arial" w:cs="Arial"/>
          <w:sz w:val="24"/>
          <w:szCs w:val="24"/>
          <w:lang w:eastAsia="pl-PL"/>
        </w:rPr>
        <w:t>P</w:t>
      </w:r>
      <w:r w:rsidRPr="00112DE0">
        <w:rPr>
          <w:rFonts w:ascii="Arial" w:eastAsia="Times New Roman" w:hAnsi="Arial" w:cs="Arial"/>
          <w:sz w:val="24"/>
          <w:szCs w:val="24"/>
          <w:lang w:eastAsia="pl-PL"/>
        </w:rPr>
        <w:t xml:space="preserve">odkreślił, </w:t>
      </w:r>
      <w:r w:rsidR="00CB2CBF">
        <w:rPr>
          <w:rFonts w:ascii="Arial" w:eastAsia="Times New Roman" w:hAnsi="Arial" w:cs="Arial"/>
          <w:sz w:val="24"/>
          <w:szCs w:val="24"/>
          <w:lang w:eastAsia="pl-PL"/>
        </w:rPr>
        <w:t xml:space="preserve"> </w:t>
      </w:r>
      <w:r w:rsidRPr="00112DE0">
        <w:rPr>
          <w:rFonts w:ascii="Arial" w:eastAsia="Times New Roman" w:hAnsi="Arial" w:cs="Arial"/>
          <w:sz w:val="24"/>
          <w:szCs w:val="24"/>
          <w:lang w:eastAsia="pl-PL"/>
        </w:rPr>
        <w:t xml:space="preserve">że standard odtworzonej nawierzchni jest nieporównywalnie wyższy </w:t>
      </w:r>
      <w:r w:rsidR="00CB2CBF">
        <w:rPr>
          <w:rFonts w:ascii="Arial" w:eastAsia="Times New Roman" w:hAnsi="Arial" w:cs="Arial"/>
          <w:sz w:val="24"/>
          <w:szCs w:val="24"/>
          <w:lang w:eastAsia="pl-PL"/>
        </w:rPr>
        <w:br/>
      </w:r>
      <w:r w:rsidRPr="00112DE0">
        <w:rPr>
          <w:rFonts w:ascii="Arial" w:eastAsia="Times New Roman" w:hAnsi="Arial" w:cs="Arial"/>
          <w:sz w:val="24"/>
          <w:szCs w:val="24"/>
          <w:lang w:eastAsia="pl-PL"/>
        </w:rPr>
        <w:t>i lepszy niż stan pierwotny przed awarią lub inwestycją, a same prace udało się przeprowadzić bez naruszania sąsiednich struktur, co należy uznać za sukces techniczny. Niemniej</w:t>
      </w:r>
      <w:r w:rsidR="00CB2CBF">
        <w:rPr>
          <w:rFonts w:ascii="Arial" w:eastAsia="Times New Roman" w:hAnsi="Arial" w:cs="Arial"/>
          <w:sz w:val="24"/>
          <w:szCs w:val="24"/>
          <w:lang w:eastAsia="pl-PL"/>
        </w:rPr>
        <w:t xml:space="preserve"> </w:t>
      </w:r>
      <w:r w:rsidRPr="00112DE0">
        <w:rPr>
          <w:rFonts w:ascii="Arial" w:eastAsia="Times New Roman" w:hAnsi="Arial" w:cs="Arial"/>
          <w:sz w:val="24"/>
          <w:szCs w:val="24"/>
          <w:lang w:eastAsia="pl-PL"/>
        </w:rPr>
        <w:t xml:space="preserve"> jednak kierownik zobowiązał się do dokładnego sprawdzenia parametrów geometrycznych poprzez porównanie obecnego wykonawstwa </w:t>
      </w:r>
      <w:r w:rsidR="00CB2CBF">
        <w:rPr>
          <w:rFonts w:ascii="Arial" w:eastAsia="Times New Roman" w:hAnsi="Arial" w:cs="Arial"/>
          <w:sz w:val="24"/>
          <w:szCs w:val="24"/>
          <w:lang w:eastAsia="pl-PL"/>
        </w:rPr>
        <w:br/>
      </w:r>
      <w:r w:rsidRPr="00112DE0">
        <w:rPr>
          <w:rFonts w:ascii="Arial" w:eastAsia="Times New Roman" w:hAnsi="Arial" w:cs="Arial"/>
          <w:sz w:val="24"/>
          <w:szCs w:val="24"/>
          <w:lang w:eastAsia="pl-PL"/>
        </w:rPr>
        <w:t>z dokumentacją inwentaryzacyjną sporzą</w:t>
      </w:r>
      <w:r w:rsidR="00CB2CBF">
        <w:rPr>
          <w:rFonts w:ascii="Arial" w:eastAsia="Times New Roman" w:hAnsi="Arial" w:cs="Arial"/>
          <w:sz w:val="24"/>
          <w:szCs w:val="24"/>
          <w:lang w:eastAsia="pl-PL"/>
        </w:rPr>
        <w:t xml:space="preserve">dzoną przed rozpoczęciem robót. Dodał jednocześnie, że </w:t>
      </w:r>
      <w:r w:rsidRPr="00112DE0">
        <w:rPr>
          <w:rFonts w:ascii="Arial" w:eastAsia="Times New Roman" w:hAnsi="Arial" w:cs="Arial"/>
          <w:sz w:val="24"/>
          <w:szCs w:val="24"/>
          <w:lang w:eastAsia="pl-PL"/>
        </w:rPr>
        <w:t>ewentualne różnice mogą wynikać ze specyficznych, technicznych uwarunkowań terenowych.</w:t>
      </w:r>
    </w:p>
    <w:p w:rsidR="00112DE0" w:rsidRPr="00112DE0" w:rsidRDefault="00704EB8" w:rsidP="00434125">
      <w:pPr>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 Kierownik </w:t>
      </w:r>
      <w:r w:rsidR="00112DE0" w:rsidRPr="00112DE0">
        <w:rPr>
          <w:rFonts w:ascii="Arial" w:eastAsia="Times New Roman" w:hAnsi="Arial" w:cs="Arial"/>
          <w:sz w:val="24"/>
          <w:szCs w:val="24"/>
          <w:lang w:eastAsia="pl-PL"/>
        </w:rPr>
        <w:t xml:space="preserve"> podziękował za zg</w:t>
      </w:r>
      <w:r>
        <w:rPr>
          <w:rFonts w:ascii="Arial" w:eastAsia="Times New Roman" w:hAnsi="Arial" w:cs="Arial"/>
          <w:sz w:val="24"/>
          <w:szCs w:val="24"/>
          <w:lang w:eastAsia="pl-PL"/>
        </w:rPr>
        <w:t xml:space="preserve">łoszenie i zaapelował do mieszkańca </w:t>
      </w:r>
      <w:r w:rsidR="00112DE0" w:rsidRPr="00112DE0">
        <w:rPr>
          <w:rFonts w:ascii="Arial" w:eastAsia="Times New Roman" w:hAnsi="Arial" w:cs="Arial"/>
          <w:sz w:val="24"/>
          <w:szCs w:val="24"/>
          <w:lang w:eastAsia="pl-PL"/>
        </w:rPr>
        <w:t xml:space="preserve"> oraz pozostałych obecnych o bezpośredni kontakt telefoniczny z nim lub pracownikami jego wydziału w przypadku spraw niewymagających zwłoki, co pozwoli urzędnikom na natychmiastową i znacznie sprawniejszą reakcję bez konieczności czekania na formalne posiedzenia.</w:t>
      </w:r>
    </w:p>
    <w:p w:rsidR="00221505" w:rsidRDefault="00221505" w:rsidP="00434125">
      <w:pPr>
        <w:pStyle w:val="western"/>
        <w:spacing w:after="0" w:line="276" w:lineRule="auto"/>
        <w:rPr>
          <w:rFonts w:ascii="Arial" w:hAnsi="Arial" w:cs="Arial"/>
          <w:b/>
          <w:u w:val="single"/>
        </w:rPr>
      </w:pPr>
      <w:r w:rsidRPr="00221505">
        <w:rPr>
          <w:rFonts w:ascii="Arial" w:hAnsi="Arial" w:cs="Arial"/>
          <w:b/>
          <w:u w:val="single"/>
        </w:rPr>
        <w:lastRenderedPageBreak/>
        <w:t>Ad. 3 Analiza</w:t>
      </w:r>
      <w:r w:rsidRPr="00221505">
        <w:rPr>
          <w:rFonts w:ascii="Arial" w:hAnsi="Arial" w:cs="Arial"/>
          <w:b/>
          <w:spacing w:val="-6"/>
          <w:u w:val="single"/>
        </w:rPr>
        <w:t xml:space="preserve"> </w:t>
      </w:r>
      <w:r w:rsidRPr="00221505">
        <w:rPr>
          <w:rFonts w:ascii="Arial" w:hAnsi="Arial" w:cs="Arial"/>
          <w:b/>
          <w:u w:val="single"/>
        </w:rPr>
        <w:t>wykonania</w:t>
      </w:r>
      <w:r w:rsidRPr="00221505">
        <w:rPr>
          <w:rFonts w:ascii="Arial" w:hAnsi="Arial" w:cs="Arial"/>
          <w:b/>
          <w:spacing w:val="-6"/>
          <w:u w:val="single"/>
        </w:rPr>
        <w:t xml:space="preserve"> </w:t>
      </w:r>
      <w:r w:rsidRPr="00221505">
        <w:rPr>
          <w:rFonts w:ascii="Arial" w:hAnsi="Arial" w:cs="Arial"/>
          <w:b/>
          <w:u w:val="single"/>
        </w:rPr>
        <w:t>budżetu za rok 2025 - opiniowanie sprawozdania Burmistrza Miasta Luboń z wykonania budżetu za rok 2025.</w:t>
      </w:r>
      <w:r w:rsidR="002C295B">
        <w:rPr>
          <w:rFonts w:ascii="Arial" w:hAnsi="Arial" w:cs="Arial"/>
          <w:b/>
          <w:u w:val="single"/>
        </w:rPr>
        <w:t xml:space="preserve"> </w:t>
      </w:r>
    </w:p>
    <w:p w:rsidR="00434125" w:rsidRPr="00221505" w:rsidRDefault="00434125" w:rsidP="00434125">
      <w:pPr>
        <w:pStyle w:val="western"/>
        <w:spacing w:after="0" w:line="276" w:lineRule="auto"/>
        <w:rPr>
          <w:rFonts w:ascii="Arial" w:hAnsi="Arial" w:cs="Arial"/>
          <w:b/>
          <w:u w:val="single"/>
        </w:rPr>
      </w:pPr>
    </w:p>
    <w:p w:rsidR="002C295B" w:rsidRPr="002C295B" w:rsidRDefault="002C295B" w:rsidP="00434125">
      <w:pPr>
        <w:jc w:val="both"/>
        <w:rPr>
          <w:rFonts w:ascii="Arial" w:hAnsi="Arial" w:cs="Arial"/>
          <w:sz w:val="24"/>
          <w:szCs w:val="24"/>
        </w:rPr>
      </w:pPr>
      <w:r w:rsidRPr="002C295B">
        <w:rPr>
          <w:rFonts w:ascii="Arial" w:hAnsi="Arial" w:cs="Arial"/>
          <w:b/>
          <w:sz w:val="24"/>
          <w:szCs w:val="24"/>
        </w:rPr>
        <w:t>Przewodniczący Andrzej Okupniak</w:t>
      </w:r>
      <w:r>
        <w:rPr>
          <w:rFonts w:ascii="Arial" w:hAnsi="Arial" w:cs="Arial"/>
          <w:sz w:val="24"/>
          <w:szCs w:val="24"/>
        </w:rPr>
        <w:t xml:space="preserve"> </w:t>
      </w:r>
      <w:r w:rsidRPr="002C295B">
        <w:rPr>
          <w:rFonts w:ascii="Arial" w:hAnsi="Arial" w:cs="Arial"/>
          <w:sz w:val="24"/>
          <w:szCs w:val="24"/>
        </w:rPr>
        <w:t>poinformował, że radni otrzymali materiały budżetowe z odpowiednim wyprzedzeniem i zaproponował rezygnację ze szczegółowego omawiania poszczególnych rozdziałów na rzecz bezpośredniego przejścia do pytań, na co zgromadzeni wyrazili zgodę.</w:t>
      </w:r>
    </w:p>
    <w:p w:rsidR="007F3524" w:rsidRDefault="007F3524" w:rsidP="00434125">
      <w:pPr>
        <w:rPr>
          <w:rFonts w:ascii="Arial" w:hAnsi="Arial" w:cs="Arial"/>
          <w:sz w:val="24"/>
          <w:szCs w:val="24"/>
        </w:rPr>
      </w:pPr>
      <w:r>
        <w:rPr>
          <w:rFonts w:ascii="Arial" w:hAnsi="Arial" w:cs="Arial"/>
          <w:sz w:val="24"/>
          <w:szCs w:val="24"/>
        </w:rPr>
        <w:t>R</w:t>
      </w:r>
      <w:r w:rsidR="002C295B" w:rsidRPr="002C295B">
        <w:rPr>
          <w:rFonts w:ascii="Arial" w:hAnsi="Arial" w:cs="Arial"/>
          <w:sz w:val="24"/>
          <w:szCs w:val="24"/>
        </w:rPr>
        <w:t>adny M</w:t>
      </w:r>
      <w:r>
        <w:rPr>
          <w:rFonts w:ascii="Arial" w:hAnsi="Arial" w:cs="Arial"/>
          <w:sz w:val="24"/>
          <w:szCs w:val="24"/>
        </w:rPr>
        <w:t xml:space="preserve">arek </w:t>
      </w:r>
      <w:r w:rsidR="002C295B" w:rsidRPr="002C295B">
        <w:rPr>
          <w:rFonts w:ascii="Arial" w:hAnsi="Arial" w:cs="Arial"/>
          <w:sz w:val="24"/>
          <w:szCs w:val="24"/>
        </w:rPr>
        <w:t>S</w:t>
      </w:r>
      <w:r>
        <w:rPr>
          <w:rFonts w:ascii="Arial" w:hAnsi="Arial" w:cs="Arial"/>
          <w:sz w:val="24"/>
          <w:szCs w:val="24"/>
        </w:rPr>
        <w:t xml:space="preserve">amulczyk </w:t>
      </w:r>
      <w:r w:rsidR="002C295B" w:rsidRPr="002C295B">
        <w:rPr>
          <w:rFonts w:ascii="Arial" w:hAnsi="Arial" w:cs="Arial"/>
          <w:sz w:val="24"/>
          <w:szCs w:val="24"/>
        </w:rPr>
        <w:t xml:space="preserve">poprosił o szczegółowe wyjaśnienie kwoty 24 954 zł przeznaczonej na zakup narzędzi do stacji naprawy rowerów oraz znaków drogowych, kwestionując zasadność tak wysokich kosztów w odniesieniu do samych stacji rowerowych. </w:t>
      </w:r>
    </w:p>
    <w:p w:rsidR="002C295B" w:rsidRPr="002C295B" w:rsidRDefault="007F3524" w:rsidP="00434125">
      <w:pPr>
        <w:jc w:val="both"/>
        <w:rPr>
          <w:rFonts w:ascii="Arial" w:hAnsi="Arial" w:cs="Arial"/>
          <w:sz w:val="24"/>
          <w:szCs w:val="24"/>
        </w:rPr>
      </w:pPr>
      <w:r w:rsidRPr="007F3524">
        <w:rPr>
          <w:rFonts w:ascii="Arial" w:hAnsi="Arial" w:cs="Arial"/>
          <w:b/>
          <w:sz w:val="24"/>
          <w:szCs w:val="24"/>
        </w:rPr>
        <w:t xml:space="preserve">Kierownik Wydziału Spraw Komunalnych </w:t>
      </w:r>
      <w:r w:rsidR="002C295B" w:rsidRPr="007F3524">
        <w:rPr>
          <w:rFonts w:ascii="Arial" w:hAnsi="Arial" w:cs="Arial"/>
          <w:b/>
          <w:sz w:val="24"/>
          <w:szCs w:val="24"/>
        </w:rPr>
        <w:t xml:space="preserve"> M</w:t>
      </w:r>
      <w:r w:rsidRPr="007F3524">
        <w:rPr>
          <w:rFonts w:ascii="Arial" w:hAnsi="Arial" w:cs="Arial"/>
          <w:b/>
          <w:sz w:val="24"/>
          <w:szCs w:val="24"/>
        </w:rPr>
        <w:t xml:space="preserve">ateusz </w:t>
      </w:r>
      <w:r w:rsidR="002C295B" w:rsidRPr="007F3524">
        <w:rPr>
          <w:rFonts w:ascii="Arial" w:hAnsi="Arial" w:cs="Arial"/>
          <w:b/>
          <w:sz w:val="24"/>
          <w:szCs w:val="24"/>
        </w:rPr>
        <w:t>O</w:t>
      </w:r>
      <w:r w:rsidRPr="007F3524">
        <w:rPr>
          <w:rFonts w:ascii="Arial" w:hAnsi="Arial" w:cs="Arial"/>
          <w:b/>
          <w:sz w:val="24"/>
          <w:szCs w:val="24"/>
        </w:rPr>
        <w:t>lejniczak</w:t>
      </w:r>
      <w:r>
        <w:rPr>
          <w:rFonts w:ascii="Arial" w:hAnsi="Arial" w:cs="Arial"/>
          <w:sz w:val="24"/>
          <w:szCs w:val="24"/>
        </w:rPr>
        <w:t xml:space="preserve"> </w:t>
      </w:r>
      <w:r w:rsidR="002C295B" w:rsidRPr="002C295B">
        <w:rPr>
          <w:rFonts w:ascii="Arial" w:hAnsi="Arial" w:cs="Arial"/>
          <w:sz w:val="24"/>
          <w:szCs w:val="24"/>
        </w:rPr>
        <w:t xml:space="preserve"> wyjaśnił, </w:t>
      </w:r>
      <w:r>
        <w:rPr>
          <w:rFonts w:ascii="Arial" w:hAnsi="Arial" w:cs="Arial"/>
          <w:sz w:val="24"/>
          <w:szCs w:val="24"/>
        </w:rPr>
        <w:t xml:space="preserve"> </w:t>
      </w:r>
      <w:r w:rsidR="002C295B" w:rsidRPr="002C295B">
        <w:rPr>
          <w:rFonts w:ascii="Arial" w:hAnsi="Arial" w:cs="Arial"/>
          <w:sz w:val="24"/>
          <w:szCs w:val="24"/>
        </w:rPr>
        <w:t>że kwota ta obejmuje dwa obszary zadań, z czego około 4 000 zł przeznaczane jest na roczną konserwację i serwisowanie 11 stacji naprawy rowerów na terenie miasta, natomiast pozostałe około 20 000 zł to cykliczny zakup nowych tarcz znaków drogowych w celu wymiany starego, niespełniającego norm oznakowania. Zakupione tarcze są deponowane w spółce Kom</w:t>
      </w:r>
      <w:r w:rsidR="000F4FAD">
        <w:rPr>
          <w:rFonts w:ascii="Arial" w:hAnsi="Arial" w:cs="Arial"/>
          <w:sz w:val="24"/>
          <w:szCs w:val="24"/>
        </w:rPr>
        <w:t>-L</w:t>
      </w:r>
      <w:r w:rsidR="002C295B" w:rsidRPr="002C295B">
        <w:rPr>
          <w:rFonts w:ascii="Arial" w:hAnsi="Arial" w:cs="Arial"/>
          <w:sz w:val="24"/>
          <w:szCs w:val="24"/>
        </w:rPr>
        <w:t>ub, która dokonuje ich wymiany na mocy obowiązującego porozumienia.</w:t>
      </w:r>
    </w:p>
    <w:p w:rsidR="007F3524" w:rsidRDefault="002C295B" w:rsidP="00434125">
      <w:pPr>
        <w:jc w:val="both"/>
        <w:rPr>
          <w:rFonts w:ascii="Arial" w:hAnsi="Arial" w:cs="Arial"/>
          <w:sz w:val="24"/>
          <w:szCs w:val="24"/>
        </w:rPr>
      </w:pPr>
      <w:r w:rsidRPr="002C295B">
        <w:rPr>
          <w:rFonts w:ascii="Arial" w:hAnsi="Arial" w:cs="Arial"/>
          <w:sz w:val="24"/>
          <w:szCs w:val="24"/>
        </w:rPr>
        <w:t xml:space="preserve">Następnie </w:t>
      </w:r>
      <w:r w:rsidRPr="000F4FAD">
        <w:rPr>
          <w:rFonts w:ascii="Arial" w:hAnsi="Arial" w:cs="Arial"/>
          <w:b/>
          <w:sz w:val="24"/>
          <w:szCs w:val="24"/>
        </w:rPr>
        <w:t>radny</w:t>
      </w:r>
      <w:r w:rsidRPr="002C295B">
        <w:rPr>
          <w:rFonts w:ascii="Arial" w:hAnsi="Arial" w:cs="Arial"/>
          <w:sz w:val="24"/>
          <w:szCs w:val="24"/>
        </w:rPr>
        <w:t xml:space="preserve"> </w:t>
      </w:r>
      <w:r w:rsidRPr="007F3524">
        <w:rPr>
          <w:rFonts w:ascii="Arial" w:hAnsi="Arial" w:cs="Arial"/>
          <w:b/>
          <w:sz w:val="24"/>
          <w:szCs w:val="24"/>
        </w:rPr>
        <w:t>M</w:t>
      </w:r>
      <w:r w:rsidR="007F3524" w:rsidRPr="007F3524">
        <w:rPr>
          <w:rFonts w:ascii="Arial" w:hAnsi="Arial" w:cs="Arial"/>
          <w:b/>
          <w:sz w:val="24"/>
          <w:szCs w:val="24"/>
        </w:rPr>
        <w:t xml:space="preserve">arek </w:t>
      </w:r>
      <w:r w:rsidRPr="007F3524">
        <w:rPr>
          <w:rFonts w:ascii="Arial" w:hAnsi="Arial" w:cs="Arial"/>
          <w:b/>
          <w:sz w:val="24"/>
          <w:szCs w:val="24"/>
        </w:rPr>
        <w:t>S</w:t>
      </w:r>
      <w:r w:rsidR="007F3524" w:rsidRPr="007F3524">
        <w:rPr>
          <w:rFonts w:ascii="Arial" w:hAnsi="Arial" w:cs="Arial"/>
          <w:b/>
          <w:sz w:val="24"/>
          <w:szCs w:val="24"/>
        </w:rPr>
        <w:t>amulczyk</w:t>
      </w:r>
      <w:r w:rsidR="007F3524">
        <w:rPr>
          <w:rFonts w:ascii="Arial" w:hAnsi="Arial" w:cs="Arial"/>
          <w:sz w:val="24"/>
          <w:szCs w:val="24"/>
        </w:rPr>
        <w:t xml:space="preserve"> </w:t>
      </w:r>
      <w:r w:rsidRPr="002C295B">
        <w:rPr>
          <w:rFonts w:ascii="Arial" w:hAnsi="Arial" w:cs="Arial"/>
          <w:sz w:val="24"/>
          <w:szCs w:val="24"/>
        </w:rPr>
        <w:t xml:space="preserve"> zgłosił wątpliwości dotyczące ujęcia ul. Buczka w zestawieniu prac projektowych na 2025 rok, wskazując, że inwestycja ta została fizycznie zrealizowana wiosną 2025 roku, a na początku kolejnego roku dokonywano jedynie płatności końcowych. Zwrócił również uwagę na niski wskaźnik wykonania planu w obszarze projektów drogowych, gdzie plan wynosił 1,9 mln zł, a wykonanie 1,3 mln zł, co stanowi 57 procent. Podkreślił, że procedury projektowe dla niektórych ulic powielają się w budżetach od dwóch lat, podczas gdy w przeszłości proces ten trwał około 9 miesięcy. </w:t>
      </w:r>
    </w:p>
    <w:p w:rsidR="002C295B" w:rsidRPr="002C295B" w:rsidRDefault="007F3524" w:rsidP="00434125">
      <w:pPr>
        <w:jc w:val="both"/>
        <w:rPr>
          <w:rFonts w:ascii="Arial" w:hAnsi="Arial" w:cs="Arial"/>
          <w:sz w:val="24"/>
          <w:szCs w:val="24"/>
        </w:rPr>
      </w:pPr>
      <w:r w:rsidRPr="007F3524">
        <w:rPr>
          <w:rFonts w:ascii="Arial" w:hAnsi="Arial" w:cs="Arial"/>
          <w:b/>
          <w:sz w:val="24"/>
          <w:szCs w:val="24"/>
        </w:rPr>
        <w:t xml:space="preserve">Zastępca </w:t>
      </w:r>
      <w:r w:rsidR="002C295B" w:rsidRPr="007F3524">
        <w:rPr>
          <w:rFonts w:ascii="Arial" w:hAnsi="Arial" w:cs="Arial"/>
          <w:b/>
          <w:sz w:val="24"/>
          <w:szCs w:val="24"/>
        </w:rPr>
        <w:t>Burmistrz</w:t>
      </w:r>
      <w:r w:rsidRPr="007F3524">
        <w:rPr>
          <w:rFonts w:ascii="Arial" w:hAnsi="Arial" w:cs="Arial"/>
          <w:b/>
          <w:sz w:val="24"/>
          <w:szCs w:val="24"/>
        </w:rPr>
        <w:t>a</w:t>
      </w:r>
      <w:r w:rsidR="002C295B" w:rsidRPr="007F3524">
        <w:rPr>
          <w:rFonts w:ascii="Arial" w:hAnsi="Arial" w:cs="Arial"/>
          <w:b/>
          <w:sz w:val="24"/>
          <w:szCs w:val="24"/>
        </w:rPr>
        <w:t xml:space="preserve"> P</w:t>
      </w:r>
      <w:r w:rsidRPr="007F3524">
        <w:rPr>
          <w:rFonts w:ascii="Arial" w:hAnsi="Arial" w:cs="Arial"/>
          <w:b/>
          <w:sz w:val="24"/>
          <w:szCs w:val="24"/>
        </w:rPr>
        <w:t xml:space="preserve">iotr </w:t>
      </w:r>
      <w:r w:rsidR="002C295B" w:rsidRPr="007F3524">
        <w:rPr>
          <w:rFonts w:ascii="Arial" w:hAnsi="Arial" w:cs="Arial"/>
          <w:b/>
          <w:sz w:val="24"/>
          <w:szCs w:val="24"/>
        </w:rPr>
        <w:t>I</w:t>
      </w:r>
      <w:r w:rsidRPr="007F3524">
        <w:rPr>
          <w:rFonts w:ascii="Arial" w:hAnsi="Arial" w:cs="Arial"/>
          <w:b/>
          <w:sz w:val="24"/>
          <w:szCs w:val="24"/>
        </w:rPr>
        <w:t>zydorski</w:t>
      </w:r>
      <w:r w:rsidR="002C295B" w:rsidRPr="002C295B">
        <w:rPr>
          <w:rFonts w:ascii="Arial" w:hAnsi="Arial" w:cs="Arial"/>
          <w:sz w:val="24"/>
          <w:szCs w:val="24"/>
        </w:rPr>
        <w:t xml:space="preserve"> odpowiedział, </w:t>
      </w:r>
      <w:r>
        <w:rPr>
          <w:rFonts w:ascii="Arial" w:hAnsi="Arial" w:cs="Arial"/>
          <w:sz w:val="24"/>
          <w:szCs w:val="24"/>
        </w:rPr>
        <w:t xml:space="preserve"> </w:t>
      </w:r>
      <w:r w:rsidR="002C295B" w:rsidRPr="002C295B">
        <w:rPr>
          <w:rFonts w:ascii="Arial" w:hAnsi="Arial" w:cs="Arial"/>
          <w:sz w:val="24"/>
          <w:szCs w:val="24"/>
        </w:rPr>
        <w:t>że zlecenia projektowe są realizowane zgodnie z harmonogramem i ustaleniami komisji z ubiegłych lat. Wskaźnik wykonania na poziomie 57 procent wynika bezpośrednio z ograniczonych mocy przerobowych urzędu, przy jednoczesnym stałym narzucaniu maksymalnego możliwego tempa prac. Zauważył, że wynik ten jest i tak wyższy niż w roku poprzednim, gdzie wynosił około 50 procent, a bieżący rok przyniesie dalszą poprawę tej statystyki.</w:t>
      </w:r>
    </w:p>
    <w:p w:rsidR="002C295B" w:rsidRPr="002C295B" w:rsidRDefault="007F3524" w:rsidP="00434125">
      <w:pPr>
        <w:jc w:val="both"/>
        <w:rPr>
          <w:rFonts w:ascii="Arial" w:hAnsi="Arial" w:cs="Arial"/>
          <w:sz w:val="24"/>
          <w:szCs w:val="24"/>
        </w:rPr>
      </w:pPr>
      <w:r w:rsidRPr="007F3524">
        <w:rPr>
          <w:rFonts w:ascii="Arial" w:hAnsi="Arial" w:cs="Arial"/>
          <w:b/>
          <w:sz w:val="24"/>
          <w:szCs w:val="24"/>
        </w:rPr>
        <w:t>R</w:t>
      </w:r>
      <w:r w:rsidR="002C295B" w:rsidRPr="007F3524">
        <w:rPr>
          <w:rFonts w:ascii="Arial" w:hAnsi="Arial" w:cs="Arial"/>
          <w:b/>
          <w:sz w:val="24"/>
          <w:szCs w:val="24"/>
        </w:rPr>
        <w:t>adna M</w:t>
      </w:r>
      <w:r w:rsidRPr="007F3524">
        <w:rPr>
          <w:rFonts w:ascii="Arial" w:hAnsi="Arial" w:cs="Arial"/>
          <w:b/>
          <w:sz w:val="24"/>
          <w:szCs w:val="24"/>
        </w:rPr>
        <w:t xml:space="preserve">agdalena </w:t>
      </w:r>
      <w:r w:rsidR="002C295B" w:rsidRPr="007F3524">
        <w:rPr>
          <w:rFonts w:ascii="Arial" w:hAnsi="Arial" w:cs="Arial"/>
          <w:b/>
          <w:sz w:val="24"/>
          <w:szCs w:val="24"/>
        </w:rPr>
        <w:t>W</w:t>
      </w:r>
      <w:r w:rsidRPr="007F3524">
        <w:rPr>
          <w:rFonts w:ascii="Arial" w:hAnsi="Arial" w:cs="Arial"/>
          <w:b/>
          <w:sz w:val="24"/>
          <w:szCs w:val="24"/>
        </w:rPr>
        <w:t>ożniak</w:t>
      </w:r>
      <w:r>
        <w:rPr>
          <w:rFonts w:ascii="Arial" w:hAnsi="Arial" w:cs="Arial"/>
          <w:sz w:val="24"/>
          <w:szCs w:val="24"/>
        </w:rPr>
        <w:t xml:space="preserve"> </w:t>
      </w:r>
      <w:r w:rsidR="002C295B" w:rsidRPr="002C295B">
        <w:rPr>
          <w:rFonts w:ascii="Arial" w:hAnsi="Arial" w:cs="Arial"/>
          <w:sz w:val="24"/>
          <w:szCs w:val="24"/>
        </w:rPr>
        <w:t xml:space="preserve"> zwróciła uwagę na problem przewlekłości postępowań administracyjnych i uzgodnień urzędowych, na przykład w starostwie lub </w:t>
      </w:r>
      <w:r>
        <w:rPr>
          <w:rFonts w:ascii="Arial" w:hAnsi="Arial" w:cs="Arial"/>
          <w:sz w:val="24"/>
          <w:szCs w:val="24"/>
        </w:rPr>
        <w:br/>
      </w:r>
      <w:r w:rsidR="002C295B" w:rsidRPr="002C295B">
        <w:rPr>
          <w:rFonts w:ascii="Arial" w:hAnsi="Arial" w:cs="Arial"/>
          <w:sz w:val="24"/>
          <w:szCs w:val="24"/>
        </w:rPr>
        <w:t xml:space="preserve">w procedurach środowiskowych, które potrafią trwać latami pomimo ustawowych terminów. Oceniła, że nawet za połowę opóźnień inwestor nie ponosi winy. Jako przykład podała ul. Wysoką, gdzie konsultacje odbyły się w 2018 roku, a na opóźnienia wpłynęły zmiana przepisów prawnych wymuszająca ponowne projektowanie, brak zgody mieszkańców na zbycie gruntów pod połączenie </w:t>
      </w:r>
      <w:r>
        <w:rPr>
          <w:rFonts w:ascii="Arial" w:hAnsi="Arial" w:cs="Arial"/>
          <w:sz w:val="24"/>
          <w:szCs w:val="24"/>
        </w:rPr>
        <w:br/>
      </w:r>
      <w:r w:rsidR="002C295B" w:rsidRPr="002C295B">
        <w:rPr>
          <w:rFonts w:ascii="Arial" w:hAnsi="Arial" w:cs="Arial"/>
          <w:sz w:val="24"/>
          <w:szCs w:val="24"/>
        </w:rPr>
        <w:lastRenderedPageBreak/>
        <w:t>z ul. Faustyny oraz protesty mieszkańców wobec wydanej decyzji ZRID, przez co dopiero w 2026 roku udało się ogłosić przetarg na roboty budowlane.</w:t>
      </w:r>
    </w:p>
    <w:p w:rsidR="007F3524" w:rsidRDefault="002C295B" w:rsidP="00434125">
      <w:pPr>
        <w:jc w:val="both"/>
        <w:rPr>
          <w:rFonts w:ascii="Arial" w:hAnsi="Arial" w:cs="Arial"/>
          <w:sz w:val="24"/>
          <w:szCs w:val="24"/>
        </w:rPr>
      </w:pPr>
      <w:r w:rsidRPr="007F3524">
        <w:rPr>
          <w:rFonts w:ascii="Arial" w:hAnsi="Arial" w:cs="Arial"/>
          <w:b/>
          <w:sz w:val="24"/>
          <w:szCs w:val="24"/>
        </w:rPr>
        <w:t>Radny M</w:t>
      </w:r>
      <w:r w:rsidR="007F3524" w:rsidRPr="007F3524">
        <w:rPr>
          <w:rFonts w:ascii="Arial" w:hAnsi="Arial" w:cs="Arial"/>
          <w:b/>
          <w:sz w:val="24"/>
          <w:szCs w:val="24"/>
        </w:rPr>
        <w:t xml:space="preserve">arek </w:t>
      </w:r>
      <w:r w:rsidRPr="007F3524">
        <w:rPr>
          <w:rFonts w:ascii="Arial" w:hAnsi="Arial" w:cs="Arial"/>
          <w:b/>
          <w:sz w:val="24"/>
          <w:szCs w:val="24"/>
        </w:rPr>
        <w:t>S</w:t>
      </w:r>
      <w:r w:rsidR="007F3524" w:rsidRPr="007F3524">
        <w:rPr>
          <w:rFonts w:ascii="Arial" w:hAnsi="Arial" w:cs="Arial"/>
          <w:b/>
          <w:sz w:val="24"/>
          <w:szCs w:val="24"/>
        </w:rPr>
        <w:t>amulczyk</w:t>
      </w:r>
      <w:r w:rsidR="007F3524">
        <w:rPr>
          <w:rFonts w:ascii="Arial" w:hAnsi="Arial" w:cs="Arial"/>
          <w:sz w:val="24"/>
          <w:szCs w:val="24"/>
        </w:rPr>
        <w:t xml:space="preserve"> </w:t>
      </w:r>
      <w:r w:rsidRPr="002C295B">
        <w:rPr>
          <w:rFonts w:ascii="Arial" w:hAnsi="Arial" w:cs="Arial"/>
          <w:sz w:val="24"/>
          <w:szCs w:val="24"/>
        </w:rPr>
        <w:t xml:space="preserve"> wyraził zaniepokojenie obecnością w dokumentach umów projektowych sięgających lat 2018–2020. Uznał, że </w:t>
      </w:r>
      <w:r w:rsidR="007F3524">
        <w:rPr>
          <w:rFonts w:ascii="Arial" w:hAnsi="Arial" w:cs="Arial"/>
          <w:sz w:val="24"/>
          <w:szCs w:val="24"/>
        </w:rPr>
        <w:t xml:space="preserve">sześciu </w:t>
      </w:r>
      <w:r w:rsidRPr="002C295B">
        <w:rPr>
          <w:rFonts w:ascii="Arial" w:hAnsi="Arial" w:cs="Arial"/>
          <w:sz w:val="24"/>
          <w:szCs w:val="24"/>
        </w:rPr>
        <w:t>- lub ośmioletni proces projektowy to zdecydowanie za długo, a deklarowany mieszkańcom podczas konsultacji 3-letni okres realizacji inwestycji stał się nierealny. Poprosił</w:t>
      </w:r>
      <w:r w:rsidR="007F3524">
        <w:rPr>
          <w:rFonts w:ascii="Arial" w:hAnsi="Arial" w:cs="Arial"/>
          <w:sz w:val="24"/>
          <w:szCs w:val="24"/>
        </w:rPr>
        <w:br/>
      </w:r>
      <w:r w:rsidRPr="002C295B">
        <w:rPr>
          <w:rFonts w:ascii="Arial" w:hAnsi="Arial" w:cs="Arial"/>
          <w:sz w:val="24"/>
          <w:szCs w:val="24"/>
        </w:rPr>
        <w:t xml:space="preserve"> o przygotowanie wykazu ulic i powodów tak długiego procedowania. </w:t>
      </w:r>
    </w:p>
    <w:p w:rsidR="0028613C" w:rsidRDefault="007F3524" w:rsidP="00434125">
      <w:pPr>
        <w:rPr>
          <w:rFonts w:ascii="Arial" w:hAnsi="Arial" w:cs="Arial"/>
          <w:sz w:val="24"/>
          <w:szCs w:val="24"/>
        </w:rPr>
      </w:pPr>
      <w:r w:rsidRPr="004C7925">
        <w:rPr>
          <w:rFonts w:ascii="Arial" w:hAnsi="Arial" w:cs="Arial"/>
          <w:b/>
          <w:sz w:val="24"/>
          <w:szCs w:val="24"/>
        </w:rPr>
        <w:t xml:space="preserve">Z-ca </w:t>
      </w:r>
      <w:r w:rsidR="002C295B" w:rsidRPr="004C7925">
        <w:rPr>
          <w:rFonts w:ascii="Arial" w:hAnsi="Arial" w:cs="Arial"/>
          <w:b/>
          <w:sz w:val="24"/>
          <w:szCs w:val="24"/>
        </w:rPr>
        <w:t xml:space="preserve"> </w:t>
      </w:r>
      <w:r w:rsidRPr="004C7925">
        <w:rPr>
          <w:rFonts w:ascii="Arial" w:hAnsi="Arial" w:cs="Arial"/>
          <w:b/>
          <w:sz w:val="24"/>
          <w:szCs w:val="24"/>
        </w:rPr>
        <w:t xml:space="preserve">dyrektora Biura Majątku Komunalnego </w:t>
      </w:r>
      <w:r w:rsidR="002C295B" w:rsidRPr="004C7925">
        <w:rPr>
          <w:rFonts w:ascii="Arial" w:hAnsi="Arial" w:cs="Arial"/>
          <w:b/>
          <w:sz w:val="24"/>
          <w:szCs w:val="24"/>
        </w:rPr>
        <w:t>K</w:t>
      </w:r>
      <w:r w:rsidRPr="004C7925">
        <w:rPr>
          <w:rFonts w:ascii="Arial" w:hAnsi="Arial" w:cs="Arial"/>
          <w:b/>
          <w:sz w:val="24"/>
          <w:szCs w:val="24"/>
        </w:rPr>
        <w:t>rzysztof Knopczyński</w:t>
      </w:r>
      <w:r>
        <w:rPr>
          <w:rFonts w:ascii="Arial" w:hAnsi="Arial" w:cs="Arial"/>
          <w:sz w:val="24"/>
          <w:szCs w:val="24"/>
        </w:rPr>
        <w:t xml:space="preserve"> </w:t>
      </w:r>
      <w:r w:rsidR="002C295B" w:rsidRPr="002C295B">
        <w:rPr>
          <w:rFonts w:ascii="Arial" w:hAnsi="Arial" w:cs="Arial"/>
          <w:sz w:val="24"/>
          <w:szCs w:val="24"/>
        </w:rPr>
        <w:t xml:space="preserve">zadeklarował weryfikację i przygotowanie szczegółowego zestawienia historycznych projektów. </w:t>
      </w:r>
    </w:p>
    <w:p w:rsidR="0028613C" w:rsidRDefault="0028613C" w:rsidP="00434125">
      <w:pPr>
        <w:jc w:val="both"/>
        <w:rPr>
          <w:rFonts w:ascii="Arial" w:hAnsi="Arial" w:cs="Arial"/>
          <w:sz w:val="24"/>
          <w:szCs w:val="24"/>
        </w:rPr>
      </w:pPr>
      <w:r>
        <w:rPr>
          <w:rFonts w:ascii="Arial" w:hAnsi="Arial" w:cs="Arial"/>
          <w:sz w:val="24"/>
          <w:szCs w:val="24"/>
        </w:rPr>
        <w:t>S</w:t>
      </w:r>
      <w:r w:rsidRPr="0028613C">
        <w:rPr>
          <w:rFonts w:ascii="Arial" w:hAnsi="Arial" w:cs="Arial"/>
          <w:sz w:val="24"/>
          <w:szCs w:val="24"/>
        </w:rPr>
        <w:t xml:space="preserve">zczegółowo omówił przyczyny opóźnień w realizacji miejskich inwestycji drogowych oraz trudności związane z procesem projektowym. Wskazał, że średni czas przygotowania projektu wynosi 440 dni, ale w skrajnych przypadkach może sięgać nawet 1800 dni. Główną barierą są skomplikowane i przewlekłe procedury uzgodnieniowe z instytucjami zewnętrznymi, takimi jak Aquanet, Enea, konserwator zabytków czy organy zatwierdzające organizację ruchu, gdzie dokumentacja potrafi bezskutecznie leżeć miesiącami pomimo oficjalnych ponagleń. </w:t>
      </w:r>
    </w:p>
    <w:p w:rsidR="0028613C" w:rsidRDefault="0028613C" w:rsidP="00434125">
      <w:pPr>
        <w:jc w:val="both"/>
        <w:rPr>
          <w:rFonts w:ascii="Arial" w:hAnsi="Arial" w:cs="Arial"/>
          <w:sz w:val="24"/>
          <w:szCs w:val="24"/>
        </w:rPr>
      </w:pPr>
      <w:r w:rsidRPr="0028613C">
        <w:rPr>
          <w:rFonts w:ascii="Arial" w:hAnsi="Arial" w:cs="Arial"/>
          <w:sz w:val="24"/>
          <w:szCs w:val="24"/>
        </w:rPr>
        <w:t>Przykładem takich problemów jest ulica Solskiego, gdzie wniosek o ZRID musiał zostać złożony bez projektu organizacji ruchu z powodu wygórowanych żądań gminy Komorniki.</w:t>
      </w:r>
    </w:p>
    <w:p w:rsidR="0028613C" w:rsidRDefault="0028613C" w:rsidP="00434125">
      <w:pPr>
        <w:jc w:val="both"/>
        <w:rPr>
          <w:rFonts w:ascii="Arial" w:hAnsi="Arial" w:cs="Arial"/>
          <w:sz w:val="24"/>
          <w:szCs w:val="24"/>
        </w:rPr>
      </w:pPr>
      <w:r w:rsidRPr="0028613C">
        <w:rPr>
          <w:rFonts w:ascii="Arial" w:hAnsi="Arial" w:cs="Arial"/>
          <w:sz w:val="24"/>
          <w:szCs w:val="24"/>
        </w:rPr>
        <w:t xml:space="preserve">Kolejną przeszkodą są wzajemne zależności między zadaniami, co pokazał przykład ulicy Dworcowej – jej projektowanie było zablokowane przez trwające 5–6 lat procedury związane z ulicą Ogrodową i terenami kolejowymi. Obecnie umowa na ulicę Dworcową zostanie rozwiązana, aby rozpisać nowy przetarg na dłuższy odcinek do ulicy Topolowej, zgodnie z decyzją radnych. </w:t>
      </w:r>
    </w:p>
    <w:p w:rsidR="00F325D7" w:rsidRDefault="0028613C" w:rsidP="00434125">
      <w:pPr>
        <w:jc w:val="both"/>
        <w:rPr>
          <w:rFonts w:ascii="Arial" w:hAnsi="Arial" w:cs="Arial"/>
          <w:sz w:val="24"/>
          <w:szCs w:val="24"/>
        </w:rPr>
      </w:pPr>
      <w:r>
        <w:rPr>
          <w:rFonts w:ascii="Arial" w:hAnsi="Arial" w:cs="Arial"/>
          <w:sz w:val="24"/>
          <w:szCs w:val="24"/>
        </w:rPr>
        <w:t>Z</w:t>
      </w:r>
      <w:r w:rsidRPr="0028613C">
        <w:rPr>
          <w:rFonts w:ascii="Arial" w:hAnsi="Arial" w:cs="Arial"/>
          <w:sz w:val="24"/>
          <w:szCs w:val="24"/>
        </w:rPr>
        <w:t xml:space="preserve">wrócił też uwagę na negatywny wpływ protestów mieszkańców, którzy często nie rozumieją założeń docelowych inwestycji. Przez bezzasadne odwołania jednej </w:t>
      </w:r>
      <w:r>
        <w:rPr>
          <w:rFonts w:ascii="Arial" w:hAnsi="Arial" w:cs="Arial"/>
          <w:sz w:val="24"/>
          <w:szCs w:val="24"/>
        </w:rPr>
        <w:t xml:space="preserve"> </w:t>
      </w:r>
      <w:r>
        <w:rPr>
          <w:rFonts w:ascii="Arial" w:hAnsi="Arial" w:cs="Arial"/>
          <w:sz w:val="24"/>
          <w:szCs w:val="24"/>
        </w:rPr>
        <w:br/>
      </w:r>
      <w:r w:rsidRPr="0028613C">
        <w:rPr>
          <w:rFonts w:ascii="Arial" w:hAnsi="Arial" w:cs="Arial"/>
          <w:sz w:val="24"/>
          <w:szCs w:val="24"/>
        </w:rPr>
        <w:t xml:space="preserve">z mieszkanek do starostwa w sprawie rzekomego zalewania posesji, prace nad ulicą Norwida opóźniły się o 6 do 8 miesięcy, mimo że projekt przewidywał tam docelowe odwodnienie liniowe i krawężniki. </w:t>
      </w:r>
    </w:p>
    <w:p w:rsidR="00F325D7" w:rsidRDefault="0028613C" w:rsidP="00434125">
      <w:pPr>
        <w:jc w:val="both"/>
        <w:rPr>
          <w:rFonts w:ascii="Arial" w:hAnsi="Arial" w:cs="Arial"/>
          <w:sz w:val="24"/>
          <w:szCs w:val="24"/>
        </w:rPr>
      </w:pPr>
      <w:r w:rsidRPr="0028613C">
        <w:rPr>
          <w:rFonts w:ascii="Arial" w:hAnsi="Arial" w:cs="Arial"/>
          <w:sz w:val="24"/>
          <w:szCs w:val="24"/>
        </w:rPr>
        <w:t>Podobnie od czterech miesięcy z powodu procedur po</w:t>
      </w:r>
      <w:r w:rsidR="00CA1BCB">
        <w:rPr>
          <w:rFonts w:ascii="Arial" w:hAnsi="Arial" w:cs="Arial"/>
          <w:sz w:val="24"/>
          <w:szCs w:val="24"/>
        </w:rPr>
        <w:t xml:space="preserve"> </w:t>
      </w:r>
      <w:r w:rsidRPr="0028613C">
        <w:rPr>
          <w:rFonts w:ascii="Arial" w:hAnsi="Arial" w:cs="Arial"/>
          <w:sz w:val="24"/>
          <w:szCs w:val="24"/>
        </w:rPr>
        <w:t xml:space="preserve">konsultacyjnych w miejscu stoi projekt ulicy Nagietkowej. </w:t>
      </w:r>
    </w:p>
    <w:p w:rsidR="0028613C" w:rsidRDefault="0028613C" w:rsidP="00434125">
      <w:pPr>
        <w:jc w:val="both"/>
        <w:rPr>
          <w:rFonts w:ascii="Arial" w:hAnsi="Arial" w:cs="Arial"/>
          <w:sz w:val="24"/>
          <w:szCs w:val="24"/>
        </w:rPr>
      </w:pPr>
      <w:r w:rsidRPr="0028613C">
        <w:rPr>
          <w:rFonts w:ascii="Arial" w:hAnsi="Arial" w:cs="Arial"/>
          <w:sz w:val="24"/>
          <w:szCs w:val="24"/>
        </w:rPr>
        <w:t>Wypowiedź dotyczyła również relac</w:t>
      </w:r>
      <w:r w:rsidR="00F325D7">
        <w:rPr>
          <w:rFonts w:ascii="Arial" w:hAnsi="Arial" w:cs="Arial"/>
          <w:sz w:val="24"/>
          <w:szCs w:val="24"/>
        </w:rPr>
        <w:t xml:space="preserve">ji z samą Radą, która nie zawsze  wsłuchuje się w argumenty urzędników. </w:t>
      </w:r>
      <w:r w:rsidRPr="0028613C">
        <w:rPr>
          <w:rFonts w:ascii="Arial" w:hAnsi="Arial" w:cs="Arial"/>
          <w:sz w:val="24"/>
          <w:szCs w:val="24"/>
        </w:rPr>
        <w:t xml:space="preserve">  Skutkowało to m.in. brakiem pozwolenia na budowę przy próbie ułożenia płyt na ulicy Wirowskiej czy problemami z ciągiem pieszo-jezdnym na ulicy Wiejskiej, gdzie dodatkowo sytuację skomplikowały błędy samego projektanta. Na koniec mówca przedstawił dylemat ekonomiczno-decyzyjny, przed jakim stają władze w przypadku nieterminowych wykonawców. Zerwanie umowy oznacza bowiem konieczność ogłoszenia nowego przetargu, stratę kolejnych kilkunastu </w:t>
      </w:r>
      <w:r w:rsidRPr="0028613C">
        <w:rPr>
          <w:rFonts w:ascii="Arial" w:hAnsi="Arial" w:cs="Arial"/>
          <w:sz w:val="24"/>
          <w:szCs w:val="24"/>
        </w:rPr>
        <w:lastRenderedPageBreak/>
        <w:t>miesięcy i znacznie wyższe koszty projektowania ze względu na wzrost cen rynkowych. Decyzja o kontynuowaniu współpracy mimo opóźnień okazała się jednak słuszna w przypadku ulic Kopernika oraz Kurowskiego, gdzie ostatecznie udało się odebrać dokumentację i zrealizować inwestycje mniejszym kosztem.</w:t>
      </w:r>
    </w:p>
    <w:p w:rsidR="00234E29" w:rsidRPr="00234E29" w:rsidRDefault="00234E29" w:rsidP="00434125">
      <w:pPr>
        <w:jc w:val="both"/>
        <w:rPr>
          <w:rFonts w:ascii="Arial" w:hAnsi="Arial" w:cs="Arial"/>
          <w:sz w:val="24"/>
          <w:szCs w:val="24"/>
        </w:rPr>
      </w:pPr>
      <w:r w:rsidRPr="00234E29">
        <w:rPr>
          <w:rFonts w:ascii="Arial" w:hAnsi="Arial" w:cs="Arial"/>
          <w:b/>
          <w:bCs/>
          <w:sz w:val="24"/>
          <w:szCs w:val="24"/>
        </w:rPr>
        <w:t>Radny Marek S</w:t>
      </w:r>
      <w:r w:rsidR="005D7B07">
        <w:rPr>
          <w:rFonts w:ascii="Arial" w:hAnsi="Arial" w:cs="Arial"/>
          <w:b/>
          <w:bCs/>
          <w:sz w:val="24"/>
          <w:szCs w:val="24"/>
        </w:rPr>
        <w:t xml:space="preserve">amulczyk </w:t>
      </w:r>
      <w:r w:rsidRPr="00234E29">
        <w:rPr>
          <w:rFonts w:ascii="Arial" w:hAnsi="Arial" w:cs="Arial"/>
          <w:sz w:val="24"/>
          <w:szCs w:val="24"/>
        </w:rPr>
        <w:t xml:space="preserve">zwrócił uwagę na niski poziom wykonania inwestycji (23%) i brak widocznych prac budowlanych w rejonie ul. 430 i lewoskrętów </w:t>
      </w:r>
      <w:r w:rsidR="005D7B07">
        <w:rPr>
          <w:rFonts w:ascii="Arial" w:hAnsi="Arial" w:cs="Arial"/>
          <w:sz w:val="24"/>
          <w:szCs w:val="24"/>
        </w:rPr>
        <w:br/>
      </w:r>
      <w:r w:rsidRPr="00234E29">
        <w:rPr>
          <w:rFonts w:ascii="Arial" w:hAnsi="Arial" w:cs="Arial"/>
          <w:sz w:val="24"/>
          <w:szCs w:val="24"/>
        </w:rPr>
        <w:t>w ul. 3 Maja, przypominając, że temat ten był poruszany już w ubiegłym roku. Poprosił o informację o aktualnym stanie prac i przyczynach opóźnień.</w:t>
      </w:r>
    </w:p>
    <w:p w:rsidR="005D7B07" w:rsidRDefault="000F4FAD" w:rsidP="00434125">
      <w:pPr>
        <w:jc w:val="both"/>
        <w:rPr>
          <w:rFonts w:ascii="Arial" w:hAnsi="Arial" w:cs="Arial"/>
          <w:sz w:val="24"/>
          <w:szCs w:val="24"/>
        </w:rPr>
      </w:pPr>
      <w:r w:rsidRPr="000F4FAD">
        <w:rPr>
          <w:rFonts w:ascii="Arial" w:eastAsia="NSimSun" w:hAnsi="Arial" w:cs="Arial"/>
          <w:b/>
          <w:color w:val="000000"/>
          <w:kern w:val="2"/>
          <w:sz w:val="24"/>
          <w:szCs w:val="24"/>
          <w:lang w:eastAsia="zh-CN" w:bidi="hi-IN"/>
        </w:rPr>
        <w:t>Z-ca dyrektora Biura Majątku Komunalnego</w:t>
      </w:r>
      <w:r w:rsidRPr="00656091">
        <w:rPr>
          <w:rFonts w:ascii="Arial" w:hAnsi="Arial" w:cs="Arial"/>
          <w:b/>
          <w:bCs/>
          <w:sz w:val="24"/>
          <w:szCs w:val="24"/>
        </w:rPr>
        <w:t xml:space="preserve"> </w:t>
      </w:r>
      <w:r w:rsidR="00C20EBC" w:rsidRPr="00656091">
        <w:rPr>
          <w:rFonts w:ascii="Arial" w:hAnsi="Arial" w:cs="Arial"/>
          <w:b/>
          <w:bCs/>
          <w:sz w:val="24"/>
          <w:szCs w:val="24"/>
        </w:rPr>
        <w:t>Krzysztof Knopczyński</w:t>
      </w:r>
      <w:r w:rsidR="00C20EBC" w:rsidRPr="00234E29">
        <w:rPr>
          <w:rFonts w:ascii="Arial" w:hAnsi="Arial" w:cs="Arial"/>
          <w:sz w:val="24"/>
          <w:szCs w:val="24"/>
        </w:rPr>
        <w:t xml:space="preserve"> </w:t>
      </w:r>
      <w:r w:rsidR="00234E29" w:rsidRPr="00234E29">
        <w:rPr>
          <w:rFonts w:ascii="Arial" w:hAnsi="Arial" w:cs="Arial"/>
          <w:sz w:val="24"/>
          <w:szCs w:val="24"/>
        </w:rPr>
        <w:t>wyjaśnił, że brak widocznych prac wynika z etapowania inwestycji. Warunkiem koniecznym do budowy lewoskrętu jest wcześniejsze powstanie tunelu. Procedura formalna wymaga najpierw uzyskania pozwolenia na budowę tunelu, a dopiero potem na rozbudowę drogi wojewódzkiej (która będzie realizowana na podstawie decyzji ZRID). ZRID zmieni numery działek, co uniemożliwiłoby wcześniejsze uzyskanie pozwolenia na tunel. Burmistrz negatywnie ocenił współpracę z biurem projektowym odpowiedzialnym za tunel, zarzucając projektantowi trudny charakter, niechęć do współpracy i kwestionowanie kompetencji urzędników starostwa.</w:t>
      </w:r>
    </w:p>
    <w:p w:rsidR="00234E29" w:rsidRPr="00234E29" w:rsidRDefault="000F4FAD" w:rsidP="00434125">
      <w:pPr>
        <w:jc w:val="both"/>
        <w:rPr>
          <w:rFonts w:ascii="Arial" w:hAnsi="Arial" w:cs="Arial"/>
          <w:sz w:val="24"/>
          <w:szCs w:val="24"/>
        </w:rPr>
      </w:pPr>
      <w:r>
        <w:rPr>
          <w:rFonts w:ascii="Arial" w:hAnsi="Arial" w:cs="Arial"/>
          <w:b/>
          <w:sz w:val="24"/>
          <w:szCs w:val="24"/>
        </w:rPr>
        <w:t>Zastępca B</w:t>
      </w:r>
      <w:r w:rsidR="005D7B07" w:rsidRPr="005D7B07">
        <w:rPr>
          <w:rFonts w:ascii="Arial" w:hAnsi="Arial" w:cs="Arial"/>
          <w:b/>
          <w:sz w:val="24"/>
          <w:szCs w:val="24"/>
        </w:rPr>
        <w:t xml:space="preserve">urmistrza </w:t>
      </w:r>
      <w:r w:rsidR="00234E29" w:rsidRPr="005D7B07">
        <w:rPr>
          <w:rFonts w:ascii="Arial" w:hAnsi="Arial" w:cs="Arial"/>
          <w:b/>
          <w:bCs/>
          <w:sz w:val="24"/>
          <w:szCs w:val="24"/>
        </w:rPr>
        <w:t>P</w:t>
      </w:r>
      <w:r w:rsidR="005D7B07" w:rsidRPr="005D7B07">
        <w:rPr>
          <w:rFonts w:ascii="Arial" w:hAnsi="Arial" w:cs="Arial"/>
          <w:b/>
          <w:bCs/>
          <w:sz w:val="24"/>
          <w:szCs w:val="24"/>
        </w:rPr>
        <w:t xml:space="preserve">iotr </w:t>
      </w:r>
      <w:r w:rsidR="00234E29" w:rsidRPr="005D7B07">
        <w:rPr>
          <w:rFonts w:ascii="Arial" w:hAnsi="Arial" w:cs="Arial"/>
          <w:b/>
          <w:bCs/>
          <w:sz w:val="24"/>
          <w:szCs w:val="24"/>
        </w:rPr>
        <w:t>I</w:t>
      </w:r>
      <w:r w:rsidR="005D7B07" w:rsidRPr="005D7B07">
        <w:rPr>
          <w:rFonts w:ascii="Arial" w:hAnsi="Arial" w:cs="Arial"/>
          <w:b/>
          <w:bCs/>
          <w:sz w:val="24"/>
          <w:szCs w:val="24"/>
        </w:rPr>
        <w:t>zydorski</w:t>
      </w:r>
      <w:r w:rsidR="005D7B07">
        <w:rPr>
          <w:rFonts w:ascii="Arial" w:hAnsi="Arial" w:cs="Arial"/>
          <w:b/>
          <w:bCs/>
          <w:sz w:val="24"/>
          <w:szCs w:val="24"/>
        </w:rPr>
        <w:t xml:space="preserve"> p</w:t>
      </w:r>
      <w:r w:rsidR="00234E29" w:rsidRPr="00234E29">
        <w:rPr>
          <w:rFonts w:ascii="Arial" w:hAnsi="Arial" w:cs="Arial"/>
          <w:sz w:val="24"/>
          <w:szCs w:val="24"/>
        </w:rPr>
        <w:t xml:space="preserve">rzypomniał, że miasto odwołało się od wcześniejszej decyzji odmownej dotyczącej pozwolenia na budowę. Jedną </w:t>
      </w:r>
      <w:r w:rsidR="005D7B07">
        <w:rPr>
          <w:rFonts w:ascii="Arial" w:hAnsi="Arial" w:cs="Arial"/>
          <w:sz w:val="24"/>
          <w:szCs w:val="24"/>
        </w:rPr>
        <w:br/>
      </w:r>
      <w:r w:rsidR="00234E29" w:rsidRPr="00234E29">
        <w:rPr>
          <w:rFonts w:ascii="Arial" w:hAnsi="Arial" w:cs="Arial"/>
          <w:sz w:val="24"/>
          <w:szCs w:val="24"/>
        </w:rPr>
        <w:t xml:space="preserve">z przyczyn odmowy był brak odpowiedniego planu miejscowego, który został już przez Radę zmieniony. Starostwo wytknęło jednak kilkanaście innych kwestii. Organ nadrzędny przekazał sprawę do ponownego rozpatrzenia. Obecnie przygotowywany jest aneks do umowy z projektantem, aby wykonał brakujące prace (za dodatkowym wynagrodzeniem). Po podpisaniu aneksu miasto ponownie złoży wniosek </w:t>
      </w:r>
      <w:r w:rsidR="005D7B07">
        <w:rPr>
          <w:rFonts w:ascii="Arial" w:hAnsi="Arial" w:cs="Arial"/>
          <w:sz w:val="24"/>
          <w:szCs w:val="24"/>
        </w:rPr>
        <w:br/>
      </w:r>
      <w:r w:rsidR="00234E29" w:rsidRPr="00234E29">
        <w:rPr>
          <w:rFonts w:ascii="Arial" w:hAnsi="Arial" w:cs="Arial"/>
          <w:sz w:val="24"/>
          <w:szCs w:val="24"/>
        </w:rPr>
        <w:t>o pozwolenie na budowę wraz z nowym planem miejscowym. Urząd liczy na szybsze wydanie decyzji przez starostwo (przed upływem 65 dni).</w:t>
      </w:r>
    </w:p>
    <w:p w:rsidR="005D7B07" w:rsidRDefault="005D7B07" w:rsidP="00434125">
      <w:pPr>
        <w:jc w:val="both"/>
        <w:rPr>
          <w:rFonts w:ascii="Arial" w:hAnsi="Arial" w:cs="Arial"/>
          <w:sz w:val="24"/>
          <w:szCs w:val="24"/>
        </w:rPr>
      </w:pPr>
      <w:r w:rsidRPr="005D7B07">
        <w:rPr>
          <w:rFonts w:ascii="Arial" w:hAnsi="Arial" w:cs="Arial"/>
          <w:b/>
          <w:bCs/>
          <w:sz w:val="24"/>
          <w:szCs w:val="24"/>
        </w:rPr>
        <w:t xml:space="preserve">Radny </w:t>
      </w:r>
      <w:r w:rsidR="00234E29" w:rsidRPr="005D7B07">
        <w:rPr>
          <w:rFonts w:ascii="Arial" w:hAnsi="Arial" w:cs="Arial"/>
          <w:b/>
          <w:sz w:val="24"/>
          <w:szCs w:val="24"/>
        </w:rPr>
        <w:t>M</w:t>
      </w:r>
      <w:r w:rsidRPr="005D7B07">
        <w:rPr>
          <w:rFonts w:ascii="Arial" w:hAnsi="Arial" w:cs="Arial"/>
          <w:b/>
          <w:sz w:val="24"/>
          <w:szCs w:val="24"/>
        </w:rPr>
        <w:t>arek Samulczyk</w:t>
      </w:r>
      <w:r>
        <w:rPr>
          <w:rFonts w:ascii="Arial" w:hAnsi="Arial" w:cs="Arial"/>
          <w:sz w:val="24"/>
          <w:szCs w:val="24"/>
        </w:rPr>
        <w:t xml:space="preserve"> </w:t>
      </w:r>
      <w:r w:rsidR="00234E29" w:rsidRPr="00234E29">
        <w:rPr>
          <w:rFonts w:ascii="Arial" w:hAnsi="Arial" w:cs="Arial"/>
          <w:sz w:val="24"/>
          <w:szCs w:val="24"/>
        </w:rPr>
        <w:t xml:space="preserve"> zapytał o ostateczny termin rozliczenia inwestycj</w:t>
      </w:r>
      <w:r>
        <w:rPr>
          <w:rFonts w:ascii="Arial" w:hAnsi="Arial" w:cs="Arial"/>
          <w:sz w:val="24"/>
          <w:szCs w:val="24"/>
        </w:rPr>
        <w:t xml:space="preserve">i. </w:t>
      </w:r>
    </w:p>
    <w:p w:rsidR="005D7B07" w:rsidRDefault="000F4FAD" w:rsidP="00434125">
      <w:pPr>
        <w:jc w:val="both"/>
        <w:rPr>
          <w:rFonts w:ascii="Arial" w:hAnsi="Arial" w:cs="Arial"/>
          <w:sz w:val="24"/>
          <w:szCs w:val="24"/>
        </w:rPr>
      </w:pPr>
      <w:r w:rsidRPr="000F4FAD">
        <w:rPr>
          <w:rFonts w:ascii="Arial" w:eastAsia="NSimSun" w:hAnsi="Arial" w:cs="Arial"/>
          <w:b/>
          <w:color w:val="000000"/>
          <w:kern w:val="2"/>
          <w:sz w:val="24"/>
          <w:szCs w:val="24"/>
          <w:lang w:eastAsia="zh-CN" w:bidi="hi-IN"/>
        </w:rPr>
        <w:t>Z-ca dyrektora Biura Majątku Komunalnego</w:t>
      </w:r>
      <w:r w:rsidRPr="00656091">
        <w:rPr>
          <w:rFonts w:ascii="Arial" w:hAnsi="Arial" w:cs="Arial"/>
          <w:b/>
          <w:bCs/>
          <w:sz w:val="24"/>
          <w:szCs w:val="24"/>
        </w:rPr>
        <w:t xml:space="preserve"> </w:t>
      </w:r>
      <w:r w:rsidR="00C20EBC" w:rsidRPr="00656091">
        <w:rPr>
          <w:rFonts w:ascii="Arial" w:hAnsi="Arial" w:cs="Arial"/>
          <w:b/>
          <w:bCs/>
          <w:sz w:val="24"/>
          <w:szCs w:val="24"/>
        </w:rPr>
        <w:t>Krzysztof Knopczyński</w:t>
      </w:r>
      <w:r w:rsidR="00234E29" w:rsidRPr="00234E29">
        <w:rPr>
          <w:rFonts w:ascii="Arial" w:hAnsi="Arial" w:cs="Arial"/>
          <w:sz w:val="24"/>
          <w:szCs w:val="24"/>
        </w:rPr>
        <w:t xml:space="preserve"> zapowiedział ogłoszenie przetargu na roboty budowlane jeszcze w bieżącym roku. </w:t>
      </w:r>
    </w:p>
    <w:p w:rsidR="00234E29" w:rsidRPr="00234E29" w:rsidRDefault="000F4FAD" w:rsidP="00434125">
      <w:pPr>
        <w:jc w:val="both"/>
        <w:rPr>
          <w:rFonts w:ascii="Arial" w:hAnsi="Arial" w:cs="Arial"/>
          <w:sz w:val="24"/>
          <w:szCs w:val="24"/>
        </w:rPr>
      </w:pPr>
      <w:r>
        <w:rPr>
          <w:rFonts w:ascii="Arial" w:hAnsi="Arial" w:cs="Arial"/>
          <w:b/>
          <w:sz w:val="24"/>
          <w:szCs w:val="24"/>
        </w:rPr>
        <w:t>Zastępca B</w:t>
      </w:r>
      <w:r w:rsidR="005D7B07" w:rsidRPr="005D7B07">
        <w:rPr>
          <w:rFonts w:ascii="Arial" w:hAnsi="Arial" w:cs="Arial"/>
          <w:b/>
          <w:sz w:val="24"/>
          <w:szCs w:val="24"/>
        </w:rPr>
        <w:t xml:space="preserve">urmistrza </w:t>
      </w:r>
      <w:r w:rsidR="005D7B07" w:rsidRPr="005D7B07">
        <w:rPr>
          <w:rFonts w:ascii="Arial" w:hAnsi="Arial" w:cs="Arial"/>
          <w:b/>
          <w:bCs/>
          <w:sz w:val="24"/>
          <w:szCs w:val="24"/>
        </w:rPr>
        <w:t>Piotr Izydorski</w:t>
      </w:r>
      <w:r w:rsidR="005D7B07" w:rsidRPr="00234E29">
        <w:rPr>
          <w:rFonts w:ascii="Arial" w:hAnsi="Arial" w:cs="Arial"/>
          <w:sz w:val="24"/>
          <w:szCs w:val="24"/>
        </w:rPr>
        <w:t xml:space="preserve"> </w:t>
      </w:r>
      <w:r w:rsidR="00234E29" w:rsidRPr="00234E29">
        <w:rPr>
          <w:rFonts w:ascii="Arial" w:hAnsi="Arial" w:cs="Arial"/>
          <w:sz w:val="24"/>
          <w:szCs w:val="24"/>
        </w:rPr>
        <w:t>podkreślił, że aby utrzymać dofinansowanie w ramach Z</w:t>
      </w:r>
      <w:r w:rsidR="005D7B07">
        <w:rPr>
          <w:rFonts w:ascii="Arial" w:hAnsi="Arial" w:cs="Arial"/>
          <w:sz w:val="24"/>
          <w:szCs w:val="24"/>
        </w:rPr>
        <w:t xml:space="preserve">RID </w:t>
      </w:r>
      <w:r w:rsidR="00234E29" w:rsidRPr="00234E29">
        <w:rPr>
          <w:rFonts w:ascii="Arial" w:hAnsi="Arial" w:cs="Arial"/>
          <w:sz w:val="24"/>
          <w:szCs w:val="24"/>
        </w:rPr>
        <w:t>miasto musi bezwzględnie uzyskać pozwolenie na budowę tunelu do końca października 2026 roku.</w:t>
      </w:r>
    </w:p>
    <w:p w:rsidR="005D7B07" w:rsidRDefault="00234E29" w:rsidP="00434125">
      <w:pPr>
        <w:jc w:val="both"/>
        <w:rPr>
          <w:rFonts w:ascii="Arial" w:hAnsi="Arial" w:cs="Arial"/>
          <w:sz w:val="24"/>
          <w:szCs w:val="24"/>
        </w:rPr>
      </w:pPr>
      <w:r w:rsidRPr="005D7B07">
        <w:rPr>
          <w:rFonts w:ascii="Arial" w:hAnsi="Arial" w:cs="Arial"/>
          <w:b/>
          <w:sz w:val="24"/>
          <w:szCs w:val="24"/>
        </w:rPr>
        <w:t>Radny</w:t>
      </w:r>
      <w:r w:rsidR="005D7B07" w:rsidRPr="005D7B07">
        <w:rPr>
          <w:rFonts w:ascii="Arial" w:hAnsi="Arial" w:cs="Arial"/>
          <w:b/>
          <w:sz w:val="24"/>
          <w:szCs w:val="24"/>
        </w:rPr>
        <w:t xml:space="preserve"> Marek Samulczyk</w:t>
      </w:r>
      <w:r w:rsidR="005D7B07">
        <w:rPr>
          <w:rFonts w:ascii="Arial" w:hAnsi="Arial" w:cs="Arial"/>
          <w:sz w:val="24"/>
          <w:szCs w:val="24"/>
        </w:rPr>
        <w:t xml:space="preserve"> </w:t>
      </w:r>
      <w:r w:rsidRPr="00234E29">
        <w:rPr>
          <w:rFonts w:ascii="Arial" w:hAnsi="Arial" w:cs="Arial"/>
          <w:sz w:val="24"/>
          <w:szCs w:val="24"/>
        </w:rPr>
        <w:t xml:space="preserve"> zapytał o status parkingu </w:t>
      </w:r>
      <w:r w:rsidR="005D7B07">
        <w:rPr>
          <w:rFonts w:ascii="Arial" w:hAnsi="Arial" w:cs="Arial"/>
          <w:sz w:val="24"/>
          <w:szCs w:val="24"/>
        </w:rPr>
        <w:t xml:space="preserve">buforowego </w:t>
      </w:r>
      <w:r w:rsidRPr="00234E29">
        <w:rPr>
          <w:rFonts w:ascii="Arial" w:hAnsi="Arial" w:cs="Arial"/>
          <w:sz w:val="24"/>
          <w:szCs w:val="24"/>
        </w:rPr>
        <w:t>wybudowanego pod koniec roku.</w:t>
      </w:r>
    </w:p>
    <w:p w:rsidR="00234E29" w:rsidRPr="00234E29" w:rsidRDefault="00234E29" w:rsidP="00434125">
      <w:pPr>
        <w:jc w:val="both"/>
        <w:rPr>
          <w:rFonts w:ascii="Arial" w:hAnsi="Arial" w:cs="Arial"/>
          <w:sz w:val="24"/>
          <w:szCs w:val="24"/>
        </w:rPr>
      </w:pPr>
      <w:r w:rsidRPr="00234E29">
        <w:rPr>
          <w:rFonts w:ascii="Arial" w:hAnsi="Arial" w:cs="Arial"/>
          <w:sz w:val="24"/>
          <w:szCs w:val="24"/>
        </w:rPr>
        <w:t xml:space="preserve"> </w:t>
      </w:r>
      <w:r w:rsidR="000F4FAD">
        <w:rPr>
          <w:rFonts w:ascii="Arial" w:hAnsi="Arial" w:cs="Arial"/>
          <w:b/>
          <w:sz w:val="24"/>
          <w:szCs w:val="24"/>
        </w:rPr>
        <w:t>Zastępca B</w:t>
      </w:r>
      <w:r w:rsidR="005D7B07" w:rsidRPr="005D7B07">
        <w:rPr>
          <w:rFonts w:ascii="Arial" w:hAnsi="Arial" w:cs="Arial"/>
          <w:b/>
          <w:sz w:val="24"/>
          <w:szCs w:val="24"/>
        </w:rPr>
        <w:t xml:space="preserve">urmistrza </w:t>
      </w:r>
      <w:r w:rsidR="005D7B07" w:rsidRPr="005D7B07">
        <w:rPr>
          <w:rFonts w:ascii="Arial" w:hAnsi="Arial" w:cs="Arial"/>
          <w:b/>
          <w:bCs/>
          <w:sz w:val="24"/>
          <w:szCs w:val="24"/>
        </w:rPr>
        <w:t>Piotr Izydorski</w:t>
      </w:r>
      <w:r w:rsidR="005D7B07" w:rsidRPr="00234E29">
        <w:rPr>
          <w:rFonts w:ascii="Arial" w:hAnsi="Arial" w:cs="Arial"/>
          <w:sz w:val="24"/>
          <w:szCs w:val="24"/>
        </w:rPr>
        <w:t xml:space="preserve"> </w:t>
      </w:r>
      <w:r w:rsidRPr="00234E29">
        <w:rPr>
          <w:rFonts w:ascii="Arial" w:hAnsi="Arial" w:cs="Arial"/>
          <w:sz w:val="24"/>
          <w:szCs w:val="24"/>
        </w:rPr>
        <w:t>potwierdził, że inwestycja nie ma jeszcze pełnego pozwolenia na użytkowanie (uzyskano je tylko dla jednego kierunku/strony).</w:t>
      </w:r>
    </w:p>
    <w:p w:rsidR="005D7B07" w:rsidRDefault="00234E29" w:rsidP="00434125">
      <w:pPr>
        <w:jc w:val="both"/>
        <w:rPr>
          <w:rFonts w:ascii="Arial" w:hAnsi="Arial" w:cs="Arial"/>
          <w:sz w:val="24"/>
          <w:szCs w:val="24"/>
        </w:rPr>
      </w:pPr>
      <w:r w:rsidRPr="005D7B07">
        <w:rPr>
          <w:rFonts w:ascii="Arial" w:hAnsi="Arial" w:cs="Arial"/>
          <w:b/>
          <w:sz w:val="24"/>
          <w:szCs w:val="24"/>
        </w:rPr>
        <w:t xml:space="preserve">Radna </w:t>
      </w:r>
      <w:r w:rsidR="005D7B07" w:rsidRPr="005D7B07">
        <w:rPr>
          <w:rFonts w:ascii="Arial" w:hAnsi="Arial" w:cs="Arial"/>
          <w:b/>
          <w:sz w:val="24"/>
          <w:szCs w:val="24"/>
        </w:rPr>
        <w:t>Monika Nawrot</w:t>
      </w:r>
      <w:r w:rsidR="005D7B07">
        <w:rPr>
          <w:rFonts w:ascii="Arial" w:hAnsi="Arial" w:cs="Arial"/>
          <w:sz w:val="24"/>
          <w:szCs w:val="24"/>
        </w:rPr>
        <w:t xml:space="preserve"> </w:t>
      </w:r>
      <w:r w:rsidRPr="00234E29">
        <w:rPr>
          <w:rFonts w:ascii="Arial" w:hAnsi="Arial" w:cs="Arial"/>
          <w:sz w:val="24"/>
          <w:szCs w:val="24"/>
        </w:rPr>
        <w:t xml:space="preserve">zapytała o nazwę biura projektowego oraz o to, czy pozwolenia na terenach zamkniętych nie powinien wydawać Wojewoda. </w:t>
      </w:r>
    </w:p>
    <w:p w:rsidR="00234E29" w:rsidRPr="00203CD2" w:rsidRDefault="000F4FAD" w:rsidP="00434125">
      <w:pPr>
        <w:jc w:val="both"/>
        <w:rPr>
          <w:rFonts w:ascii="Arial" w:hAnsi="Arial" w:cs="Arial"/>
          <w:sz w:val="24"/>
          <w:szCs w:val="24"/>
        </w:rPr>
      </w:pPr>
      <w:r w:rsidRPr="000F4FAD">
        <w:rPr>
          <w:rFonts w:ascii="Arial" w:eastAsia="NSimSun" w:hAnsi="Arial" w:cs="Arial"/>
          <w:b/>
          <w:color w:val="000000"/>
          <w:kern w:val="2"/>
          <w:sz w:val="24"/>
          <w:szCs w:val="24"/>
          <w:lang w:eastAsia="zh-CN" w:bidi="hi-IN"/>
        </w:rPr>
        <w:lastRenderedPageBreak/>
        <w:t>Z-ca dyrektora Biura Majątku Komunalnego</w:t>
      </w:r>
      <w:r w:rsidRPr="00656091">
        <w:rPr>
          <w:rFonts w:ascii="Arial" w:hAnsi="Arial" w:cs="Arial"/>
          <w:b/>
          <w:bCs/>
          <w:sz w:val="24"/>
          <w:szCs w:val="24"/>
        </w:rPr>
        <w:t xml:space="preserve"> </w:t>
      </w:r>
      <w:r w:rsidR="00C20EBC" w:rsidRPr="00656091">
        <w:rPr>
          <w:rFonts w:ascii="Arial" w:hAnsi="Arial" w:cs="Arial"/>
          <w:b/>
          <w:bCs/>
          <w:sz w:val="24"/>
          <w:szCs w:val="24"/>
        </w:rPr>
        <w:t>Krzysztof Knopczyński</w:t>
      </w:r>
      <w:r w:rsidR="00234E29" w:rsidRPr="00234E29">
        <w:rPr>
          <w:rFonts w:ascii="Arial" w:hAnsi="Arial" w:cs="Arial"/>
          <w:sz w:val="24"/>
          <w:szCs w:val="24"/>
        </w:rPr>
        <w:t xml:space="preserve"> wyjaśnił, że sprawa dotyczy drogi wojewódzkiej</w:t>
      </w:r>
      <w:r w:rsidR="00203CD2">
        <w:rPr>
          <w:rFonts w:ascii="Arial" w:hAnsi="Arial" w:cs="Arial"/>
          <w:sz w:val="24"/>
          <w:szCs w:val="24"/>
        </w:rPr>
        <w:t>, a nie terenu zamkniętego PKP</w:t>
      </w:r>
      <w:r w:rsidR="00DC66F7">
        <w:rPr>
          <w:rFonts w:ascii="Arial" w:hAnsi="Arial" w:cs="Arial"/>
          <w:sz w:val="24"/>
          <w:szCs w:val="24"/>
        </w:rPr>
        <w:t>.</w:t>
      </w:r>
      <w:bookmarkStart w:id="2" w:name="_GoBack"/>
      <w:bookmarkEnd w:id="2"/>
      <w:r w:rsidR="00203CD2">
        <w:rPr>
          <w:rFonts w:ascii="Arial" w:hAnsi="Arial" w:cs="Arial"/>
          <w:sz w:val="24"/>
          <w:szCs w:val="24"/>
        </w:rPr>
        <w:t xml:space="preserve"> N</w:t>
      </w:r>
      <w:r w:rsidR="00234E29" w:rsidRPr="00234E29">
        <w:rPr>
          <w:rFonts w:ascii="Arial" w:hAnsi="Arial" w:cs="Arial"/>
          <w:sz w:val="24"/>
          <w:szCs w:val="24"/>
        </w:rPr>
        <w:t xml:space="preserve">a część pod torami PKP miasto posiada już pozwolenie na budowę, ponieważ Wojewoda nie </w:t>
      </w:r>
      <w:r w:rsidR="00203CD2">
        <w:rPr>
          <w:rFonts w:ascii="Arial" w:hAnsi="Arial" w:cs="Arial"/>
          <w:sz w:val="24"/>
          <w:szCs w:val="24"/>
        </w:rPr>
        <w:t>chciał wydać decyzji całościowej</w:t>
      </w:r>
      <w:r w:rsidR="00234E29" w:rsidRPr="00234E29">
        <w:rPr>
          <w:rFonts w:ascii="Arial" w:hAnsi="Arial" w:cs="Arial"/>
          <w:sz w:val="24"/>
          <w:szCs w:val="24"/>
        </w:rPr>
        <w:t>.</w:t>
      </w:r>
    </w:p>
    <w:p w:rsidR="00234E29" w:rsidRPr="00234E29" w:rsidRDefault="00234E29" w:rsidP="00434125">
      <w:pPr>
        <w:jc w:val="both"/>
        <w:rPr>
          <w:rFonts w:ascii="Arial" w:hAnsi="Arial" w:cs="Arial"/>
          <w:sz w:val="24"/>
          <w:szCs w:val="24"/>
        </w:rPr>
      </w:pPr>
      <w:r w:rsidRPr="00234E29">
        <w:rPr>
          <w:rFonts w:ascii="Arial" w:hAnsi="Arial" w:cs="Arial"/>
          <w:b/>
          <w:bCs/>
          <w:sz w:val="24"/>
          <w:szCs w:val="24"/>
        </w:rPr>
        <w:t>Radny Marek S</w:t>
      </w:r>
      <w:r w:rsidR="00203CD2">
        <w:rPr>
          <w:rFonts w:ascii="Arial" w:hAnsi="Arial" w:cs="Arial"/>
          <w:b/>
          <w:bCs/>
          <w:sz w:val="24"/>
          <w:szCs w:val="24"/>
        </w:rPr>
        <w:t xml:space="preserve">amulczyk </w:t>
      </w:r>
      <w:r w:rsidRPr="00234E29">
        <w:rPr>
          <w:rFonts w:ascii="Arial" w:hAnsi="Arial" w:cs="Arial"/>
          <w:sz w:val="24"/>
          <w:szCs w:val="24"/>
        </w:rPr>
        <w:t>wskazał na niskie wykonanie budżetu na koniec roku (1% z zaplanowanych 1,5 mln zł) i zapytał o postępy w realizacji projektów parku Nowe Ogrody i Placu Targowego.</w:t>
      </w:r>
    </w:p>
    <w:p w:rsidR="00234E29" w:rsidRPr="00234E29" w:rsidRDefault="00203CD2" w:rsidP="00434125">
      <w:pPr>
        <w:jc w:val="both"/>
        <w:rPr>
          <w:rFonts w:ascii="Arial" w:hAnsi="Arial" w:cs="Arial"/>
          <w:sz w:val="24"/>
          <w:szCs w:val="24"/>
        </w:rPr>
      </w:pPr>
      <w:r>
        <w:rPr>
          <w:rFonts w:ascii="Arial" w:hAnsi="Arial" w:cs="Arial"/>
          <w:b/>
          <w:bCs/>
          <w:sz w:val="24"/>
          <w:szCs w:val="24"/>
        </w:rPr>
        <w:t xml:space="preserve"> </w:t>
      </w:r>
      <w:r w:rsidR="000F4FAD">
        <w:rPr>
          <w:rFonts w:ascii="Arial" w:hAnsi="Arial" w:cs="Arial"/>
          <w:b/>
          <w:sz w:val="24"/>
          <w:szCs w:val="24"/>
        </w:rPr>
        <w:t>Zastępca B</w:t>
      </w:r>
      <w:r w:rsidRPr="005D7B07">
        <w:rPr>
          <w:rFonts w:ascii="Arial" w:hAnsi="Arial" w:cs="Arial"/>
          <w:b/>
          <w:sz w:val="24"/>
          <w:szCs w:val="24"/>
        </w:rPr>
        <w:t xml:space="preserve">urmistrza </w:t>
      </w:r>
      <w:r w:rsidRPr="005D7B07">
        <w:rPr>
          <w:rFonts w:ascii="Arial" w:hAnsi="Arial" w:cs="Arial"/>
          <w:b/>
          <w:bCs/>
          <w:sz w:val="24"/>
          <w:szCs w:val="24"/>
        </w:rPr>
        <w:t>Piotr Izydorski</w:t>
      </w:r>
      <w:r w:rsidRPr="00234E29">
        <w:rPr>
          <w:rFonts w:ascii="Arial" w:hAnsi="Arial" w:cs="Arial"/>
          <w:sz w:val="24"/>
          <w:szCs w:val="24"/>
        </w:rPr>
        <w:t xml:space="preserve"> </w:t>
      </w:r>
      <w:r>
        <w:rPr>
          <w:rFonts w:ascii="Arial" w:hAnsi="Arial" w:cs="Arial"/>
          <w:sz w:val="24"/>
          <w:szCs w:val="24"/>
        </w:rPr>
        <w:t xml:space="preserve"> </w:t>
      </w:r>
      <w:r w:rsidR="00234E29" w:rsidRPr="00234E29">
        <w:rPr>
          <w:rFonts w:ascii="Arial" w:hAnsi="Arial" w:cs="Arial"/>
          <w:sz w:val="24"/>
          <w:szCs w:val="24"/>
        </w:rPr>
        <w:t xml:space="preserve">poinformował o kończeniu procedur przetargowych w formule „zaprojektuj i wybuduj”. Wyłoniono już wykonawcę Placu Targowego, a podpisanie umowy na park Nowe Ogrody planowane jest na najbliższą środę. Po dopełnieniu formalności wykonawcy przystąpią do prac. </w:t>
      </w:r>
      <w:r>
        <w:rPr>
          <w:rFonts w:ascii="Arial" w:hAnsi="Arial" w:cs="Arial"/>
          <w:sz w:val="24"/>
          <w:szCs w:val="24"/>
        </w:rPr>
        <w:t>S</w:t>
      </w:r>
      <w:r w:rsidR="00234E29" w:rsidRPr="00234E29">
        <w:rPr>
          <w:rFonts w:ascii="Arial" w:hAnsi="Arial" w:cs="Arial"/>
          <w:sz w:val="24"/>
          <w:szCs w:val="24"/>
        </w:rPr>
        <w:t>ytuacja terminowa będzie na bieżąco monitorowana i aktualizowana.</w:t>
      </w:r>
    </w:p>
    <w:p w:rsidR="00234E29" w:rsidRPr="00234E29" w:rsidRDefault="00234E29" w:rsidP="00434125">
      <w:pPr>
        <w:jc w:val="both"/>
        <w:rPr>
          <w:rFonts w:ascii="Arial" w:hAnsi="Arial" w:cs="Arial"/>
          <w:b/>
          <w:bCs/>
          <w:sz w:val="24"/>
          <w:szCs w:val="24"/>
        </w:rPr>
      </w:pPr>
    </w:p>
    <w:p w:rsidR="00234E29" w:rsidRPr="00234E29" w:rsidRDefault="00234E29" w:rsidP="00434125">
      <w:pPr>
        <w:jc w:val="both"/>
        <w:rPr>
          <w:rFonts w:ascii="Arial" w:hAnsi="Arial" w:cs="Arial"/>
          <w:sz w:val="24"/>
          <w:szCs w:val="24"/>
        </w:rPr>
      </w:pPr>
      <w:r w:rsidRPr="00234E29">
        <w:rPr>
          <w:rFonts w:ascii="Arial" w:hAnsi="Arial" w:cs="Arial"/>
          <w:b/>
          <w:bCs/>
          <w:sz w:val="24"/>
          <w:szCs w:val="24"/>
        </w:rPr>
        <w:t>Radny Marek S</w:t>
      </w:r>
      <w:r w:rsidR="00203CD2">
        <w:rPr>
          <w:rFonts w:ascii="Arial" w:hAnsi="Arial" w:cs="Arial"/>
          <w:b/>
          <w:bCs/>
          <w:sz w:val="24"/>
          <w:szCs w:val="24"/>
        </w:rPr>
        <w:t xml:space="preserve">amulczyk </w:t>
      </w:r>
      <w:r w:rsidR="00203CD2" w:rsidRPr="00203CD2">
        <w:rPr>
          <w:rFonts w:ascii="Arial" w:hAnsi="Arial" w:cs="Arial"/>
          <w:bCs/>
          <w:sz w:val="24"/>
          <w:szCs w:val="24"/>
        </w:rPr>
        <w:t>zapytał o</w:t>
      </w:r>
      <w:r w:rsidR="00203CD2">
        <w:rPr>
          <w:rFonts w:ascii="Arial" w:hAnsi="Arial" w:cs="Arial"/>
          <w:b/>
          <w:bCs/>
          <w:sz w:val="24"/>
          <w:szCs w:val="24"/>
        </w:rPr>
        <w:t xml:space="preserve"> </w:t>
      </w:r>
      <w:r w:rsidR="00203CD2">
        <w:rPr>
          <w:rFonts w:ascii="Arial" w:hAnsi="Arial" w:cs="Arial"/>
          <w:bCs/>
          <w:sz w:val="24"/>
          <w:szCs w:val="24"/>
        </w:rPr>
        <w:t>r</w:t>
      </w:r>
      <w:r w:rsidR="00203CD2" w:rsidRPr="00203CD2">
        <w:rPr>
          <w:rFonts w:ascii="Arial" w:hAnsi="Arial" w:cs="Arial"/>
          <w:bCs/>
          <w:sz w:val="24"/>
          <w:szCs w:val="24"/>
        </w:rPr>
        <w:t xml:space="preserve">emont dachu budynku przy </w:t>
      </w:r>
      <w:r w:rsidR="00203CD2">
        <w:rPr>
          <w:rFonts w:ascii="Arial" w:hAnsi="Arial" w:cs="Arial"/>
          <w:bCs/>
          <w:sz w:val="24"/>
          <w:szCs w:val="24"/>
        </w:rPr>
        <w:br/>
      </w:r>
      <w:r w:rsidR="00203CD2" w:rsidRPr="00203CD2">
        <w:rPr>
          <w:rFonts w:ascii="Arial" w:hAnsi="Arial" w:cs="Arial"/>
          <w:bCs/>
          <w:sz w:val="24"/>
          <w:szCs w:val="24"/>
        </w:rPr>
        <w:t>ul. Poniatowskiego 20</w:t>
      </w:r>
      <w:r w:rsidR="00203CD2">
        <w:rPr>
          <w:rFonts w:ascii="Arial" w:hAnsi="Arial" w:cs="Arial"/>
          <w:bCs/>
          <w:sz w:val="24"/>
          <w:szCs w:val="24"/>
        </w:rPr>
        <w:t xml:space="preserve"> </w:t>
      </w:r>
      <w:r w:rsidRPr="00234E29">
        <w:rPr>
          <w:rFonts w:ascii="Arial" w:hAnsi="Arial" w:cs="Arial"/>
          <w:sz w:val="24"/>
          <w:szCs w:val="24"/>
        </w:rPr>
        <w:t xml:space="preserve">zauważył, </w:t>
      </w:r>
      <w:r w:rsidR="00203CD2">
        <w:rPr>
          <w:rFonts w:ascii="Arial" w:hAnsi="Arial" w:cs="Arial"/>
          <w:sz w:val="24"/>
          <w:szCs w:val="24"/>
        </w:rPr>
        <w:t xml:space="preserve"> </w:t>
      </w:r>
      <w:r w:rsidRPr="00234E29">
        <w:rPr>
          <w:rFonts w:ascii="Arial" w:hAnsi="Arial" w:cs="Arial"/>
          <w:sz w:val="24"/>
          <w:szCs w:val="24"/>
        </w:rPr>
        <w:t>że zadanie nie zostało zrealizowane z powodu kosztów przewyższających zabezpieczone środki. Podkreślił, że naprawa dachu to kwestia priorytetowa dla ochrony substancji budynku i powinna być wykonana jak najszybciej.</w:t>
      </w:r>
    </w:p>
    <w:p w:rsidR="00203CD2" w:rsidRDefault="000F4FAD" w:rsidP="00434125">
      <w:pPr>
        <w:jc w:val="both"/>
        <w:rPr>
          <w:rFonts w:ascii="Arial" w:hAnsi="Arial" w:cs="Arial"/>
          <w:sz w:val="24"/>
          <w:szCs w:val="24"/>
        </w:rPr>
      </w:pPr>
      <w:r>
        <w:rPr>
          <w:rFonts w:ascii="Arial" w:hAnsi="Arial" w:cs="Arial"/>
          <w:b/>
          <w:sz w:val="24"/>
          <w:szCs w:val="24"/>
        </w:rPr>
        <w:t>Zastępca B</w:t>
      </w:r>
      <w:r w:rsidR="00203CD2" w:rsidRPr="005D7B07">
        <w:rPr>
          <w:rFonts w:ascii="Arial" w:hAnsi="Arial" w:cs="Arial"/>
          <w:b/>
          <w:sz w:val="24"/>
          <w:szCs w:val="24"/>
        </w:rPr>
        <w:t xml:space="preserve">urmistrza </w:t>
      </w:r>
      <w:r w:rsidR="00203CD2" w:rsidRPr="005D7B07">
        <w:rPr>
          <w:rFonts w:ascii="Arial" w:hAnsi="Arial" w:cs="Arial"/>
          <w:b/>
          <w:bCs/>
          <w:sz w:val="24"/>
          <w:szCs w:val="24"/>
        </w:rPr>
        <w:t>Piotr Izydorski</w:t>
      </w:r>
      <w:r w:rsidR="00203CD2" w:rsidRPr="00234E29">
        <w:rPr>
          <w:rFonts w:ascii="Arial" w:hAnsi="Arial" w:cs="Arial"/>
          <w:sz w:val="24"/>
          <w:szCs w:val="24"/>
        </w:rPr>
        <w:t xml:space="preserve"> </w:t>
      </w:r>
      <w:r w:rsidR="00234E29" w:rsidRPr="00234E29">
        <w:rPr>
          <w:rFonts w:ascii="Arial" w:hAnsi="Arial" w:cs="Arial"/>
          <w:sz w:val="24"/>
          <w:szCs w:val="24"/>
        </w:rPr>
        <w:t xml:space="preserve">przyznał, że remont jest planowany do szerszej realizacji w bieżącym roku. </w:t>
      </w:r>
    </w:p>
    <w:p w:rsidR="00203CD2" w:rsidRDefault="000F4FAD" w:rsidP="00434125">
      <w:pPr>
        <w:jc w:val="both"/>
        <w:rPr>
          <w:rFonts w:ascii="Arial" w:hAnsi="Arial" w:cs="Arial"/>
          <w:sz w:val="24"/>
          <w:szCs w:val="24"/>
        </w:rPr>
      </w:pPr>
      <w:r w:rsidRPr="000F4FAD">
        <w:rPr>
          <w:rFonts w:ascii="Arial" w:eastAsia="NSimSun" w:hAnsi="Arial" w:cs="Arial"/>
          <w:b/>
          <w:color w:val="000000"/>
          <w:kern w:val="2"/>
          <w:sz w:val="24"/>
          <w:szCs w:val="24"/>
          <w:lang w:eastAsia="zh-CN" w:bidi="hi-IN"/>
        </w:rPr>
        <w:t>Z-ca dyrektora Biura Majątku Komunalnego</w:t>
      </w:r>
      <w:r w:rsidRPr="00656091">
        <w:rPr>
          <w:rFonts w:ascii="Arial" w:hAnsi="Arial" w:cs="Arial"/>
          <w:b/>
          <w:bCs/>
          <w:sz w:val="24"/>
          <w:szCs w:val="24"/>
        </w:rPr>
        <w:t xml:space="preserve"> </w:t>
      </w:r>
      <w:r w:rsidR="00C20EBC" w:rsidRPr="00656091">
        <w:rPr>
          <w:rFonts w:ascii="Arial" w:hAnsi="Arial" w:cs="Arial"/>
          <w:b/>
          <w:bCs/>
          <w:sz w:val="24"/>
          <w:szCs w:val="24"/>
        </w:rPr>
        <w:t>Krzysztof Knopczyński</w:t>
      </w:r>
      <w:r w:rsidR="00234E29" w:rsidRPr="00234E29">
        <w:rPr>
          <w:rFonts w:ascii="Arial" w:hAnsi="Arial" w:cs="Arial"/>
          <w:sz w:val="24"/>
          <w:szCs w:val="24"/>
        </w:rPr>
        <w:t xml:space="preserve"> potwierdził zły stan techniczny dachu (liczne przecieki, spadające dachówki stwarzające zagrożenie) i zapowiedział, że będzie wnioskował o zabezpieczenie dodatkowych środków. </w:t>
      </w:r>
    </w:p>
    <w:p w:rsidR="00234E29" w:rsidRPr="00234E29" w:rsidRDefault="000F4FAD" w:rsidP="00434125">
      <w:pPr>
        <w:jc w:val="both"/>
        <w:rPr>
          <w:rFonts w:ascii="Arial" w:hAnsi="Arial" w:cs="Arial"/>
          <w:sz w:val="24"/>
          <w:szCs w:val="24"/>
        </w:rPr>
      </w:pPr>
      <w:r>
        <w:rPr>
          <w:rFonts w:ascii="Arial" w:hAnsi="Arial" w:cs="Arial"/>
          <w:b/>
          <w:sz w:val="24"/>
          <w:szCs w:val="24"/>
        </w:rPr>
        <w:t>Zastępca B</w:t>
      </w:r>
      <w:r w:rsidR="009C605D" w:rsidRPr="005D7B07">
        <w:rPr>
          <w:rFonts w:ascii="Arial" w:hAnsi="Arial" w:cs="Arial"/>
          <w:b/>
          <w:sz w:val="24"/>
          <w:szCs w:val="24"/>
        </w:rPr>
        <w:t xml:space="preserve">urmistrza </w:t>
      </w:r>
      <w:r w:rsidR="009C605D" w:rsidRPr="005D7B07">
        <w:rPr>
          <w:rFonts w:ascii="Arial" w:hAnsi="Arial" w:cs="Arial"/>
          <w:b/>
          <w:bCs/>
          <w:sz w:val="24"/>
          <w:szCs w:val="24"/>
        </w:rPr>
        <w:t>Piotr Izydorski</w:t>
      </w:r>
      <w:r w:rsidR="009C605D" w:rsidRPr="00234E29">
        <w:rPr>
          <w:rFonts w:ascii="Arial" w:hAnsi="Arial" w:cs="Arial"/>
          <w:sz w:val="24"/>
          <w:szCs w:val="24"/>
        </w:rPr>
        <w:t xml:space="preserve"> </w:t>
      </w:r>
      <w:r w:rsidR="00234E29" w:rsidRPr="00234E29">
        <w:rPr>
          <w:rFonts w:ascii="Arial" w:hAnsi="Arial" w:cs="Arial"/>
          <w:sz w:val="24"/>
          <w:szCs w:val="24"/>
        </w:rPr>
        <w:t>uzupełnił, że miasto nie ma jeszcze projektu i czeka na możliwość pozyskania dofinansowania zewnętrznego. W toku dyskusji wskazano, że zabezpieczona kwota 50 tys. zł jest niewystarczająca, a koszt pełnego remontu wraz z ociepleniem może wynieść około 200 tys. zł. Urząd zapowiedział konieczność wprowadzenia zmian w budżecie w tym zakresie.</w:t>
      </w:r>
    </w:p>
    <w:p w:rsidR="00234E29" w:rsidRPr="00234E29" w:rsidRDefault="00234E29" w:rsidP="00434125">
      <w:pPr>
        <w:jc w:val="both"/>
        <w:rPr>
          <w:rFonts w:ascii="Arial" w:hAnsi="Arial" w:cs="Arial"/>
          <w:sz w:val="24"/>
          <w:szCs w:val="24"/>
        </w:rPr>
      </w:pPr>
      <w:r w:rsidRPr="00234E29">
        <w:rPr>
          <w:rFonts w:ascii="Arial" w:hAnsi="Arial" w:cs="Arial"/>
          <w:b/>
          <w:bCs/>
          <w:sz w:val="24"/>
          <w:szCs w:val="24"/>
        </w:rPr>
        <w:t>Radny Marek S</w:t>
      </w:r>
      <w:r w:rsidR="009C605D">
        <w:rPr>
          <w:rFonts w:ascii="Arial" w:hAnsi="Arial" w:cs="Arial"/>
          <w:b/>
          <w:bCs/>
          <w:sz w:val="24"/>
          <w:szCs w:val="24"/>
        </w:rPr>
        <w:t xml:space="preserve">amulczyk </w:t>
      </w:r>
      <w:r w:rsidRPr="00234E29">
        <w:rPr>
          <w:rFonts w:ascii="Arial" w:hAnsi="Arial" w:cs="Arial"/>
          <w:sz w:val="24"/>
          <w:szCs w:val="24"/>
        </w:rPr>
        <w:t xml:space="preserve">przypomniał, że </w:t>
      </w:r>
      <w:r w:rsidR="009C605D" w:rsidRPr="009C605D">
        <w:rPr>
          <w:rFonts w:ascii="Arial" w:hAnsi="Arial" w:cs="Arial"/>
          <w:bCs/>
          <w:sz w:val="24"/>
          <w:szCs w:val="24"/>
        </w:rPr>
        <w:t>montaż paneli fotowoltaicznych w Szkole Podstawowej nr 2</w:t>
      </w:r>
      <w:r w:rsidR="009C605D">
        <w:rPr>
          <w:rFonts w:ascii="Arial" w:hAnsi="Arial" w:cs="Arial"/>
          <w:bCs/>
          <w:sz w:val="24"/>
          <w:szCs w:val="24"/>
        </w:rPr>
        <w:t xml:space="preserve"> </w:t>
      </w:r>
      <w:r w:rsidRPr="009C605D">
        <w:rPr>
          <w:rFonts w:ascii="Arial" w:hAnsi="Arial" w:cs="Arial"/>
          <w:sz w:val="24"/>
          <w:szCs w:val="24"/>
        </w:rPr>
        <w:t>a</w:t>
      </w:r>
      <w:r w:rsidRPr="00234E29">
        <w:rPr>
          <w:rFonts w:ascii="Arial" w:hAnsi="Arial" w:cs="Arial"/>
          <w:sz w:val="24"/>
          <w:szCs w:val="24"/>
        </w:rPr>
        <w:t xml:space="preserve"> </w:t>
      </w:r>
      <w:r w:rsidR="009C605D">
        <w:rPr>
          <w:rFonts w:ascii="Arial" w:hAnsi="Arial" w:cs="Arial"/>
          <w:sz w:val="24"/>
          <w:szCs w:val="24"/>
        </w:rPr>
        <w:t>był planowany na 2025 rok i powiązany</w:t>
      </w:r>
      <w:r w:rsidRPr="00234E29">
        <w:rPr>
          <w:rFonts w:ascii="Arial" w:hAnsi="Arial" w:cs="Arial"/>
          <w:sz w:val="24"/>
          <w:szCs w:val="24"/>
        </w:rPr>
        <w:t xml:space="preserve"> z remontem dachu szkoły. Zapytał, czy w połowie 2026 roku prace zostały sfinalizowane.</w:t>
      </w:r>
    </w:p>
    <w:p w:rsidR="00234E29" w:rsidRPr="00234E29" w:rsidRDefault="000F4FAD" w:rsidP="00434125">
      <w:pPr>
        <w:jc w:val="both"/>
        <w:rPr>
          <w:rFonts w:ascii="Arial" w:hAnsi="Arial" w:cs="Arial"/>
          <w:sz w:val="24"/>
          <w:szCs w:val="24"/>
        </w:rPr>
      </w:pPr>
      <w:r>
        <w:rPr>
          <w:rFonts w:ascii="Arial" w:hAnsi="Arial" w:cs="Arial"/>
          <w:b/>
          <w:sz w:val="24"/>
          <w:szCs w:val="24"/>
        </w:rPr>
        <w:t>Zastępca B</w:t>
      </w:r>
      <w:r w:rsidR="009C605D" w:rsidRPr="005D7B07">
        <w:rPr>
          <w:rFonts w:ascii="Arial" w:hAnsi="Arial" w:cs="Arial"/>
          <w:b/>
          <w:sz w:val="24"/>
          <w:szCs w:val="24"/>
        </w:rPr>
        <w:t xml:space="preserve">urmistrza </w:t>
      </w:r>
      <w:r w:rsidR="009C605D" w:rsidRPr="005D7B07">
        <w:rPr>
          <w:rFonts w:ascii="Arial" w:hAnsi="Arial" w:cs="Arial"/>
          <w:b/>
          <w:bCs/>
          <w:sz w:val="24"/>
          <w:szCs w:val="24"/>
        </w:rPr>
        <w:t>Piotr Izydorski</w:t>
      </w:r>
      <w:r w:rsidR="00234E29" w:rsidRPr="00234E29">
        <w:rPr>
          <w:rFonts w:ascii="Arial" w:hAnsi="Arial" w:cs="Arial"/>
          <w:sz w:val="24"/>
          <w:szCs w:val="24"/>
        </w:rPr>
        <w:t xml:space="preserve"> poinformował, że remont dachu nie został jeszcze wykonany. W konsekwencji zarówno naprawa poszycia, jak i montaż paneli fotowoltaicznych nadal pozostają w zawieszeniu.</w:t>
      </w:r>
    </w:p>
    <w:p w:rsidR="00234E29" w:rsidRPr="009C605D" w:rsidRDefault="002A3474" w:rsidP="00434125">
      <w:pPr>
        <w:jc w:val="both"/>
        <w:rPr>
          <w:rFonts w:ascii="Arial" w:hAnsi="Arial" w:cs="Arial"/>
          <w:b/>
          <w:bCs/>
          <w:sz w:val="24"/>
          <w:szCs w:val="24"/>
        </w:rPr>
      </w:pPr>
      <w:r>
        <w:rPr>
          <w:rFonts w:ascii="Arial" w:hAnsi="Arial" w:cs="Arial"/>
          <w:b/>
          <w:bCs/>
          <w:sz w:val="24"/>
          <w:szCs w:val="24"/>
        </w:rPr>
        <w:lastRenderedPageBreak/>
        <w:t>R</w:t>
      </w:r>
      <w:r w:rsidR="00234E29" w:rsidRPr="00234E29">
        <w:rPr>
          <w:rFonts w:ascii="Arial" w:hAnsi="Arial" w:cs="Arial"/>
          <w:b/>
          <w:bCs/>
          <w:sz w:val="24"/>
          <w:szCs w:val="24"/>
        </w:rPr>
        <w:t>adny Marek S</w:t>
      </w:r>
      <w:r w:rsidR="009C605D">
        <w:rPr>
          <w:rFonts w:ascii="Arial" w:hAnsi="Arial" w:cs="Arial"/>
          <w:b/>
          <w:bCs/>
          <w:sz w:val="24"/>
          <w:szCs w:val="24"/>
        </w:rPr>
        <w:t xml:space="preserve">amulczyk </w:t>
      </w:r>
      <w:r w:rsidR="009C605D">
        <w:rPr>
          <w:rFonts w:ascii="Arial" w:hAnsi="Arial" w:cs="Arial"/>
          <w:sz w:val="24"/>
          <w:szCs w:val="24"/>
        </w:rPr>
        <w:t xml:space="preserve">zapytał na jakim etapie jest budowa </w:t>
      </w:r>
      <w:r w:rsidR="009C605D">
        <w:rPr>
          <w:rFonts w:ascii="Arial" w:hAnsi="Arial" w:cs="Arial"/>
          <w:sz w:val="24"/>
          <w:szCs w:val="24"/>
        </w:rPr>
        <w:br/>
        <w:t>przedszkola nr 5. W</w:t>
      </w:r>
      <w:r w:rsidR="00234E29" w:rsidRPr="00234E29">
        <w:rPr>
          <w:rFonts w:ascii="Arial" w:hAnsi="Arial" w:cs="Arial"/>
          <w:sz w:val="24"/>
          <w:szCs w:val="24"/>
        </w:rPr>
        <w:t>skazał, że wniosek o pozwolenie na budowę złożono pod koniec roku i zapytał, czy w tym roku zostanie ogłoszony przetarg.</w:t>
      </w:r>
    </w:p>
    <w:p w:rsidR="009C605D" w:rsidRDefault="000F4FAD" w:rsidP="00434125">
      <w:pPr>
        <w:jc w:val="both"/>
        <w:rPr>
          <w:rFonts w:ascii="Arial" w:hAnsi="Arial" w:cs="Arial"/>
          <w:sz w:val="24"/>
          <w:szCs w:val="24"/>
        </w:rPr>
      </w:pPr>
      <w:r w:rsidRPr="000F4FAD">
        <w:rPr>
          <w:rFonts w:ascii="Arial" w:eastAsia="NSimSun" w:hAnsi="Arial" w:cs="Arial"/>
          <w:b/>
          <w:color w:val="000000"/>
          <w:kern w:val="2"/>
          <w:sz w:val="24"/>
          <w:szCs w:val="24"/>
          <w:lang w:eastAsia="zh-CN" w:bidi="hi-IN"/>
        </w:rPr>
        <w:t>Z-ca dyrektora Biura Majątku Komunalnego</w:t>
      </w:r>
      <w:r w:rsidRPr="00656091">
        <w:rPr>
          <w:rFonts w:ascii="Arial" w:hAnsi="Arial" w:cs="Arial"/>
          <w:b/>
          <w:bCs/>
          <w:sz w:val="24"/>
          <w:szCs w:val="24"/>
        </w:rPr>
        <w:t xml:space="preserve"> </w:t>
      </w:r>
      <w:r w:rsidR="00656091" w:rsidRPr="00656091">
        <w:rPr>
          <w:rFonts w:ascii="Arial" w:hAnsi="Arial" w:cs="Arial"/>
          <w:b/>
          <w:bCs/>
          <w:sz w:val="24"/>
          <w:szCs w:val="24"/>
        </w:rPr>
        <w:t>Krzysztof Knopczyński</w:t>
      </w:r>
      <w:r w:rsidR="00656091">
        <w:rPr>
          <w:rFonts w:ascii="Arial" w:hAnsi="Arial" w:cs="Arial"/>
          <w:b/>
          <w:bCs/>
          <w:color w:val="FF0000"/>
          <w:sz w:val="24"/>
          <w:szCs w:val="24"/>
        </w:rPr>
        <w:t xml:space="preserve"> </w:t>
      </w:r>
      <w:r w:rsidR="00234E29" w:rsidRPr="00234E29">
        <w:rPr>
          <w:rFonts w:ascii="Arial" w:hAnsi="Arial" w:cs="Arial"/>
          <w:b/>
          <w:bCs/>
          <w:sz w:val="24"/>
          <w:szCs w:val="24"/>
        </w:rPr>
        <w:t xml:space="preserve"> </w:t>
      </w:r>
      <w:r w:rsidR="00234E29" w:rsidRPr="00234E29">
        <w:rPr>
          <w:rFonts w:ascii="Arial" w:hAnsi="Arial" w:cs="Arial"/>
          <w:sz w:val="24"/>
          <w:szCs w:val="24"/>
        </w:rPr>
        <w:t>poinformował, że postępowanie o wydanie pozwolenia na budowę zostało wstrzymane przez urzędnika w starostwie. Powodem jest podłużna działka przed bramą przedszkola – starostwo uznało brak bezpośredniego dostępu do drogi publicznej i zażądał</w:t>
      </w:r>
      <w:r w:rsidR="009C605D">
        <w:rPr>
          <w:rFonts w:ascii="Arial" w:hAnsi="Arial" w:cs="Arial"/>
          <w:sz w:val="24"/>
          <w:szCs w:val="24"/>
        </w:rPr>
        <w:t xml:space="preserve">o ustanowienia służebności drogi </w:t>
      </w:r>
      <w:r w:rsidR="00234E29" w:rsidRPr="00234E29">
        <w:rPr>
          <w:rFonts w:ascii="Arial" w:hAnsi="Arial" w:cs="Arial"/>
          <w:sz w:val="24"/>
          <w:szCs w:val="24"/>
        </w:rPr>
        <w:t xml:space="preserve">ze strony spółdzielni mieszkaniowej. </w:t>
      </w:r>
    </w:p>
    <w:p w:rsidR="00234E29" w:rsidRDefault="009C605D" w:rsidP="00434125">
      <w:pPr>
        <w:jc w:val="both"/>
        <w:rPr>
          <w:rFonts w:ascii="Arial" w:hAnsi="Arial" w:cs="Arial"/>
          <w:sz w:val="24"/>
          <w:szCs w:val="24"/>
        </w:rPr>
      </w:pPr>
      <w:r w:rsidRPr="005D7B07">
        <w:rPr>
          <w:rFonts w:ascii="Arial" w:hAnsi="Arial" w:cs="Arial"/>
          <w:b/>
          <w:sz w:val="24"/>
          <w:szCs w:val="24"/>
        </w:rPr>
        <w:t>Z</w:t>
      </w:r>
      <w:r w:rsidR="000F4FAD">
        <w:rPr>
          <w:rFonts w:ascii="Arial" w:hAnsi="Arial" w:cs="Arial"/>
          <w:b/>
          <w:sz w:val="24"/>
          <w:szCs w:val="24"/>
        </w:rPr>
        <w:t>astępca B</w:t>
      </w:r>
      <w:r w:rsidRPr="005D7B07">
        <w:rPr>
          <w:rFonts w:ascii="Arial" w:hAnsi="Arial" w:cs="Arial"/>
          <w:b/>
          <w:sz w:val="24"/>
          <w:szCs w:val="24"/>
        </w:rPr>
        <w:t xml:space="preserve">urmistrza </w:t>
      </w:r>
      <w:r w:rsidRPr="005D7B07">
        <w:rPr>
          <w:rFonts w:ascii="Arial" w:hAnsi="Arial" w:cs="Arial"/>
          <w:b/>
          <w:bCs/>
          <w:sz w:val="24"/>
          <w:szCs w:val="24"/>
        </w:rPr>
        <w:t>Piotr Izydorski</w:t>
      </w:r>
      <w:r w:rsidRPr="00234E29">
        <w:rPr>
          <w:rFonts w:ascii="Arial" w:hAnsi="Arial" w:cs="Arial"/>
          <w:sz w:val="24"/>
          <w:szCs w:val="24"/>
        </w:rPr>
        <w:t xml:space="preserve"> </w:t>
      </w:r>
      <w:r w:rsidR="00234E29" w:rsidRPr="00234E29">
        <w:rPr>
          <w:rFonts w:ascii="Arial" w:hAnsi="Arial" w:cs="Arial"/>
          <w:sz w:val="24"/>
          <w:szCs w:val="24"/>
        </w:rPr>
        <w:t>doprecyzował, że miasto jest w trakcie negocjacji ze spółdzielnią. Służebność zostanie ustanowiona pod warunkiem spełnienia wymagań spółdzielni (zgoda walnego zgromadzenia członków, odpowiednie zapisy w umowie oraz rekompensata finansowa ze strony miasta). Władze liczą na polubowne i szybkie zakończenie tej sprawy.</w:t>
      </w:r>
    </w:p>
    <w:p w:rsidR="00544DBD" w:rsidRPr="00544DBD" w:rsidRDefault="00544DBD" w:rsidP="00434125">
      <w:pPr>
        <w:jc w:val="both"/>
        <w:rPr>
          <w:rFonts w:ascii="Arial" w:hAnsi="Arial" w:cs="Arial"/>
          <w:sz w:val="24"/>
          <w:szCs w:val="24"/>
        </w:rPr>
      </w:pPr>
      <w:r w:rsidRPr="00544DBD">
        <w:rPr>
          <w:rFonts w:ascii="Arial" w:hAnsi="Arial" w:cs="Arial"/>
          <w:b/>
          <w:bCs/>
          <w:sz w:val="24"/>
          <w:szCs w:val="24"/>
        </w:rPr>
        <w:t>Radna M</w:t>
      </w:r>
      <w:r w:rsidR="00E70A7A">
        <w:rPr>
          <w:rFonts w:ascii="Arial" w:hAnsi="Arial" w:cs="Arial"/>
          <w:b/>
          <w:bCs/>
          <w:sz w:val="24"/>
          <w:szCs w:val="24"/>
        </w:rPr>
        <w:t xml:space="preserve">onika </w:t>
      </w:r>
      <w:r w:rsidRPr="00544DBD">
        <w:rPr>
          <w:rFonts w:ascii="Arial" w:hAnsi="Arial" w:cs="Arial"/>
          <w:b/>
          <w:bCs/>
          <w:sz w:val="24"/>
          <w:szCs w:val="24"/>
        </w:rPr>
        <w:t>N</w:t>
      </w:r>
      <w:r w:rsidR="00E70A7A">
        <w:rPr>
          <w:rFonts w:ascii="Arial" w:hAnsi="Arial" w:cs="Arial"/>
          <w:b/>
          <w:bCs/>
          <w:sz w:val="24"/>
          <w:szCs w:val="24"/>
        </w:rPr>
        <w:t xml:space="preserve">awrot </w:t>
      </w:r>
      <w:r w:rsidRPr="00544DBD">
        <w:rPr>
          <w:rFonts w:ascii="Arial" w:hAnsi="Arial" w:cs="Arial"/>
          <w:sz w:val="24"/>
          <w:szCs w:val="24"/>
        </w:rPr>
        <w:t xml:space="preserve">zapytała, czy w momencie, gdy miasto przejmowało od spółdzielni mieszkaniowej okoliczne drogi, omawiany fragment działki przed bramą przedszkola nie został </w:t>
      </w:r>
      <w:r w:rsidR="00656091">
        <w:rPr>
          <w:rFonts w:ascii="Arial" w:hAnsi="Arial" w:cs="Arial"/>
          <w:sz w:val="24"/>
          <w:szCs w:val="24"/>
        </w:rPr>
        <w:t>również przejęty na własność g</w:t>
      </w:r>
      <w:r w:rsidRPr="00544DBD">
        <w:rPr>
          <w:rFonts w:ascii="Arial" w:hAnsi="Arial" w:cs="Arial"/>
          <w:sz w:val="24"/>
          <w:szCs w:val="24"/>
        </w:rPr>
        <w:t>miny.</w:t>
      </w:r>
    </w:p>
    <w:p w:rsidR="00544DBD" w:rsidRPr="00544DBD" w:rsidRDefault="000F4FAD" w:rsidP="00434125">
      <w:pPr>
        <w:jc w:val="both"/>
        <w:rPr>
          <w:rFonts w:ascii="Arial" w:hAnsi="Arial" w:cs="Arial"/>
          <w:sz w:val="24"/>
          <w:szCs w:val="24"/>
        </w:rPr>
      </w:pPr>
      <w:r>
        <w:rPr>
          <w:rFonts w:ascii="Arial" w:hAnsi="Arial" w:cs="Arial"/>
          <w:b/>
          <w:sz w:val="24"/>
          <w:szCs w:val="24"/>
        </w:rPr>
        <w:t>Zastępca B</w:t>
      </w:r>
      <w:r w:rsidR="00E70A7A" w:rsidRPr="005D7B07">
        <w:rPr>
          <w:rFonts w:ascii="Arial" w:hAnsi="Arial" w:cs="Arial"/>
          <w:b/>
          <w:sz w:val="24"/>
          <w:szCs w:val="24"/>
        </w:rPr>
        <w:t xml:space="preserve">urmistrza </w:t>
      </w:r>
      <w:r w:rsidR="00E70A7A" w:rsidRPr="005D7B07">
        <w:rPr>
          <w:rFonts w:ascii="Arial" w:hAnsi="Arial" w:cs="Arial"/>
          <w:b/>
          <w:bCs/>
          <w:sz w:val="24"/>
          <w:szCs w:val="24"/>
        </w:rPr>
        <w:t>Piotr Izydorski</w:t>
      </w:r>
      <w:r w:rsidR="00E70A7A" w:rsidRPr="00234E29">
        <w:rPr>
          <w:rFonts w:ascii="Arial" w:hAnsi="Arial" w:cs="Arial"/>
          <w:sz w:val="24"/>
          <w:szCs w:val="24"/>
        </w:rPr>
        <w:t xml:space="preserve"> </w:t>
      </w:r>
      <w:r w:rsidR="00544DBD" w:rsidRPr="00544DBD">
        <w:rPr>
          <w:rFonts w:ascii="Arial" w:hAnsi="Arial" w:cs="Arial"/>
          <w:sz w:val="24"/>
          <w:szCs w:val="24"/>
        </w:rPr>
        <w:t>nie odniósł się bezpośrednio do przeszłych procedur przejmowania dróg, jednak podkreślił, że bez względu na genezę tej sytuacji, miasto musi ją formalnie uregulować. Zapewnił, że urzędnicy dążą do jak najszybszego rozwiązania problemu w ścisłej współpracy ze spółdzielnią mieszkaniową.</w:t>
      </w:r>
    </w:p>
    <w:p w:rsidR="00544DBD" w:rsidRPr="00544DBD" w:rsidRDefault="00544DBD" w:rsidP="00434125">
      <w:pPr>
        <w:jc w:val="both"/>
        <w:rPr>
          <w:rFonts w:ascii="Arial" w:hAnsi="Arial" w:cs="Arial"/>
          <w:sz w:val="24"/>
          <w:szCs w:val="24"/>
        </w:rPr>
      </w:pPr>
      <w:r w:rsidRPr="00544DBD">
        <w:rPr>
          <w:rFonts w:ascii="Arial" w:hAnsi="Arial" w:cs="Arial"/>
          <w:b/>
          <w:bCs/>
          <w:sz w:val="24"/>
          <w:szCs w:val="24"/>
        </w:rPr>
        <w:t>Radny Marek S</w:t>
      </w:r>
      <w:r w:rsidR="00E70A7A">
        <w:rPr>
          <w:rFonts w:ascii="Arial" w:hAnsi="Arial" w:cs="Arial"/>
          <w:b/>
          <w:bCs/>
          <w:sz w:val="24"/>
          <w:szCs w:val="24"/>
        </w:rPr>
        <w:t xml:space="preserve">amulczyk </w:t>
      </w:r>
      <w:r w:rsidR="00E70A7A">
        <w:rPr>
          <w:rFonts w:ascii="Arial" w:hAnsi="Arial" w:cs="Arial"/>
          <w:sz w:val="24"/>
          <w:szCs w:val="24"/>
        </w:rPr>
        <w:t>odniósł się do  realizacji</w:t>
      </w:r>
      <w:r w:rsidRPr="00544DBD">
        <w:rPr>
          <w:rFonts w:ascii="Arial" w:hAnsi="Arial" w:cs="Arial"/>
          <w:sz w:val="24"/>
          <w:szCs w:val="24"/>
        </w:rPr>
        <w:t xml:space="preserve"> budżetu w zakresie prac projektowych i oświetleniowych (plan: 80 tys. zł, wykonanie: 44 tys. zł). Zwrócił uwagę na zrealizowanie dokumentacji dla 23 przejść dla pieszych w ciągu </w:t>
      </w:r>
      <w:r w:rsidR="00E70A7A">
        <w:rPr>
          <w:rFonts w:ascii="Arial" w:hAnsi="Arial" w:cs="Arial"/>
          <w:sz w:val="24"/>
          <w:szCs w:val="24"/>
        </w:rPr>
        <w:br/>
      </w:r>
      <w:r w:rsidRPr="00544DBD">
        <w:rPr>
          <w:rFonts w:ascii="Arial" w:hAnsi="Arial" w:cs="Arial"/>
          <w:sz w:val="24"/>
          <w:szCs w:val="24"/>
        </w:rPr>
        <w:t>ul. Poniatowskiego oraz trwające prace nad projektem doświetlenia ul. Wysokiej. Następnie poprosił o wyjaśnienie zerowego wykonania budżetu (plan: 46 tys. zł) przy zadaniu dotyczącym doświetlenia przejść dla pieszych w ul. Kopernika w Luboniu</w:t>
      </w:r>
      <w:r w:rsidR="00E70A7A">
        <w:rPr>
          <w:rFonts w:ascii="Arial" w:hAnsi="Arial" w:cs="Arial"/>
          <w:sz w:val="24"/>
          <w:szCs w:val="24"/>
        </w:rPr>
        <w:t>.</w:t>
      </w:r>
    </w:p>
    <w:p w:rsidR="00544DBD" w:rsidRPr="00544DBD" w:rsidRDefault="000F4FAD" w:rsidP="00434125">
      <w:pPr>
        <w:jc w:val="both"/>
        <w:rPr>
          <w:rFonts w:ascii="Arial" w:hAnsi="Arial" w:cs="Arial"/>
          <w:sz w:val="24"/>
          <w:szCs w:val="24"/>
        </w:rPr>
      </w:pPr>
      <w:r>
        <w:rPr>
          <w:rFonts w:ascii="Arial" w:hAnsi="Arial" w:cs="Arial"/>
          <w:b/>
          <w:sz w:val="24"/>
          <w:szCs w:val="24"/>
        </w:rPr>
        <w:t>Zastępca B</w:t>
      </w:r>
      <w:r w:rsidR="00E70A7A" w:rsidRPr="005D7B07">
        <w:rPr>
          <w:rFonts w:ascii="Arial" w:hAnsi="Arial" w:cs="Arial"/>
          <w:b/>
          <w:sz w:val="24"/>
          <w:szCs w:val="24"/>
        </w:rPr>
        <w:t xml:space="preserve">urmistrza </w:t>
      </w:r>
      <w:r w:rsidR="00E70A7A" w:rsidRPr="005D7B07">
        <w:rPr>
          <w:rFonts w:ascii="Arial" w:hAnsi="Arial" w:cs="Arial"/>
          <w:b/>
          <w:bCs/>
          <w:sz w:val="24"/>
          <w:szCs w:val="24"/>
        </w:rPr>
        <w:t>Piotr Izydorski</w:t>
      </w:r>
      <w:r w:rsidR="00544DBD" w:rsidRPr="00544DBD">
        <w:rPr>
          <w:rFonts w:ascii="Arial" w:hAnsi="Arial" w:cs="Arial"/>
          <w:sz w:val="24"/>
          <w:szCs w:val="24"/>
        </w:rPr>
        <w:t xml:space="preserve"> poinformował, że fizyczne prace </w:t>
      </w:r>
      <w:r w:rsidR="00E70A7A">
        <w:rPr>
          <w:rFonts w:ascii="Arial" w:hAnsi="Arial" w:cs="Arial"/>
          <w:sz w:val="24"/>
          <w:szCs w:val="24"/>
        </w:rPr>
        <w:br/>
      </w:r>
      <w:r w:rsidR="00544DBD" w:rsidRPr="00544DBD">
        <w:rPr>
          <w:rFonts w:ascii="Arial" w:hAnsi="Arial" w:cs="Arial"/>
          <w:sz w:val="24"/>
          <w:szCs w:val="24"/>
        </w:rPr>
        <w:t>na ul. Kopernika zostały już zakończone, a brak wykazanego wykonania finansowego wynika z faktu, że wykonawca nie wystawił jeszcze faktury.</w:t>
      </w:r>
    </w:p>
    <w:p w:rsidR="00E70A7A" w:rsidRDefault="00544DBD" w:rsidP="00434125">
      <w:pPr>
        <w:jc w:val="both"/>
        <w:rPr>
          <w:rFonts w:ascii="Arial" w:hAnsi="Arial" w:cs="Arial"/>
          <w:sz w:val="24"/>
          <w:szCs w:val="24"/>
        </w:rPr>
      </w:pPr>
      <w:r w:rsidRPr="00E70A7A">
        <w:rPr>
          <w:rFonts w:ascii="Arial" w:hAnsi="Arial" w:cs="Arial"/>
          <w:b/>
          <w:sz w:val="24"/>
          <w:szCs w:val="24"/>
        </w:rPr>
        <w:t>Radny M</w:t>
      </w:r>
      <w:r w:rsidR="00E70A7A" w:rsidRPr="00E70A7A">
        <w:rPr>
          <w:rFonts w:ascii="Arial" w:hAnsi="Arial" w:cs="Arial"/>
          <w:b/>
          <w:sz w:val="24"/>
          <w:szCs w:val="24"/>
        </w:rPr>
        <w:t>arek</w:t>
      </w:r>
      <w:r w:rsidRPr="00E70A7A">
        <w:rPr>
          <w:rFonts w:ascii="Arial" w:hAnsi="Arial" w:cs="Arial"/>
          <w:b/>
          <w:sz w:val="24"/>
          <w:szCs w:val="24"/>
        </w:rPr>
        <w:t>.S</w:t>
      </w:r>
      <w:r w:rsidR="00E70A7A" w:rsidRPr="00E70A7A">
        <w:rPr>
          <w:rFonts w:ascii="Arial" w:hAnsi="Arial" w:cs="Arial"/>
          <w:b/>
          <w:sz w:val="24"/>
          <w:szCs w:val="24"/>
        </w:rPr>
        <w:t>amulczyk</w:t>
      </w:r>
      <w:r w:rsidR="00E70A7A">
        <w:rPr>
          <w:rFonts w:ascii="Arial" w:hAnsi="Arial" w:cs="Arial"/>
          <w:sz w:val="24"/>
          <w:szCs w:val="24"/>
        </w:rPr>
        <w:t xml:space="preserve"> </w:t>
      </w:r>
      <w:r w:rsidRPr="00544DBD">
        <w:rPr>
          <w:rFonts w:ascii="Arial" w:hAnsi="Arial" w:cs="Arial"/>
          <w:sz w:val="24"/>
          <w:szCs w:val="24"/>
        </w:rPr>
        <w:t xml:space="preserve"> powoł</w:t>
      </w:r>
      <w:r w:rsidR="00E70A7A">
        <w:rPr>
          <w:rFonts w:ascii="Arial" w:hAnsi="Arial" w:cs="Arial"/>
          <w:sz w:val="24"/>
          <w:szCs w:val="24"/>
        </w:rPr>
        <w:t>ał</w:t>
      </w:r>
      <w:r w:rsidRPr="00544DBD">
        <w:rPr>
          <w:rFonts w:ascii="Arial" w:hAnsi="Arial" w:cs="Arial"/>
          <w:sz w:val="24"/>
          <w:szCs w:val="24"/>
        </w:rPr>
        <w:t xml:space="preserve"> się na dokumentację budżetową, w której jako powód braku wykonania wpisano przesunięcie zadania na 2026 rok ze względu na złe warunki atmosferyczne. Dopytał, czy inwestycja została ostatecznie zrealizowana w br.</w:t>
      </w:r>
    </w:p>
    <w:p w:rsidR="00E70A7A" w:rsidRDefault="000F4FAD" w:rsidP="00434125">
      <w:pPr>
        <w:jc w:val="both"/>
        <w:rPr>
          <w:rFonts w:ascii="Arial" w:hAnsi="Arial" w:cs="Arial"/>
          <w:sz w:val="24"/>
          <w:szCs w:val="24"/>
        </w:rPr>
      </w:pPr>
      <w:r w:rsidRPr="000F4FAD">
        <w:rPr>
          <w:rFonts w:ascii="Arial" w:eastAsia="NSimSun" w:hAnsi="Arial" w:cs="Arial"/>
          <w:b/>
          <w:color w:val="000000"/>
          <w:kern w:val="2"/>
          <w:sz w:val="24"/>
          <w:szCs w:val="24"/>
          <w:lang w:eastAsia="zh-CN" w:bidi="hi-IN"/>
        </w:rPr>
        <w:t>Z-ca dyrektora Biura Majątku Komunalnego</w:t>
      </w:r>
      <w:r w:rsidRPr="00656091">
        <w:rPr>
          <w:rFonts w:ascii="Arial" w:hAnsi="Arial" w:cs="Arial"/>
          <w:b/>
          <w:bCs/>
          <w:sz w:val="24"/>
          <w:szCs w:val="24"/>
        </w:rPr>
        <w:t xml:space="preserve"> </w:t>
      </w:r>
      <w:r w:rsidR="00656091" w:rsidRPr="00656091">
        <w:rPr>
          <w:rFonts w:ascii="Arial" w:hAnsi="Arial" w:cs="Arial"/>
          <w:b/>
          <w:bCs/>
          <w:sz w:val="24"/>
          <w:szCs w:val="24"/>
        </w:rPr>
        <w:t>Krzysztof Knopczyński</w:t>
      </w:r>
      <w:r w:rsidR="00656091" w:rsidRPr="00544DBD">
        <w:rPr>
          <w:rFonts w:ascii="Arial" w:hAnsi="Arial" w:cs="Arial"/>
          <w:sz w:val="24"/>
          <w:szCs w:val="24"/>
        </w:rPr>
        <w:t xml:space="preserve"> </w:t>
      </w:r>
      <w:r w:rsidR="00544DBD" w:rsidRPr="00544DBD">
        <w:rPr>
          <w:rFonts w:ascii="Arial" w:hAnsi="Arial" w:cs="Arial"/>
          <w:sz w:val="24"/>
          <w:szCs w:val="24"/>
        </w:rPr>
        <w:t>potwierdził, że inwestycja jest fizycznie gotowa. Wyjaśnił, że wykonawca złożył fakturę opiewającą na to zadanie bardzo niedawno (w miniony piątek</w:t>
      </w:r>
      <w:r w:rsidR="00DC66F7">
        <w:rPr>
          <w:rFonts w:ascii="Arial" w:hAnsi="Arial" w:cs="Arial"/>
          <w:sz w:val="24"/>
          <w:szCs w:val="24"/>
        </w:rPr>
        <w:t xml:space="preserve"> lub w przeddzień bieżącej Komisji</w:t>
      </w:r>
      <w:r w:rsidR="00544DBD" w:rsidRPr="00544DBD">
        <w:rPr>
          <w:rFonts w:ascii="Arial" w:hAnsi="Arial" w:cs="Arial"/>
          <w:sz w:val="24"/>
          <w:szCs w:val="24"/>
        </w:rPr>
        <w:t>).</w:t>
      </w:r>
    </w:p>
    <w:p w:rsidR="00544DBD" w:rsidRPr="00544DBD" w:rsidRDefault="00544DBD" w:rsidP="00434125">
      <w:pPr>
        <w:jc w:val="both"/>
        <w:rPr>
          <w:rFonts w:ascii="Arial" w:hAnsi="Arial" w:cs="Arial"/>
          <w:sz w:val="24"/>
          <w:szCs w:val="24"/>
        </w:rPr>
      </w:pPr>
      <w:r w:rsidRPr="00E70A7A">
        <w:rPr>
          <w:rFonts w:ascii="Arial" w:hAnsi="Arial" w:cs="Arial"/>
          <w:b/>
          <w:sz w:val="24"/>
          <w:szCs w:val="24"/>
        </w:rPr>
        <w:lastRenderedPageBreak/>
        <w:t>Radny M</w:t>
      </w:r>
      <w:r w:rsidR="00E70A7A" w:rsidRPr="00E70A7A">
        <w:rPr>
          <w:rFonts w:ascii="Arial" w:hAnsi="Arial" w:cs="Arial"/>
          <w:b/>
          <w:sz w:val="24"/>
          <w:szCs w:val="24"/>
        </w:rPr>
        <w:t>arek Samulczyk</w:t>
      </w:r>
      <w:r w:rsidR="00E70A7A">
        <w:rPr>
          <w:rFonts w:ascii="Arial" w:hAnsi="Arial" w:cs="Arial"/>
          <w:sz w:val="24"/>
          <w:szCs w:val="24"/>
        </w:rPr>
        <w:t xml:space="preserve"> </w:t>
      </w:r>
      <w:r w:rsidRPr="00544DBD">
        <w:rPr>
          <w:rFonts w:ascii="Arial" w:hAnsi="Arial" w:cs="Arial"/>
          <w:sz w:val="24"/>
          <w:szCs w:val="24"/>
        </w:rPr>
        <w:t>zaznaczył, że przesunięcie płatności na bieżący rok nie stanowi problemu, jeśli tak strony ustaliły, a kluczowy jest sam fakt wykonania prac.</w:t>
      </w:r>
    </w:p>
    <w:p w:rsidR="00544DBD" w:rsidRPr="00544DBD" w:rsidRDefault="000F4FAD" w:rsidP="00434125">
      <w:pPr>
        <w:jc w:val="both"/>
        <w:rPr>
          <w:rFonts w:ascii="Arial" w:hAnsi="Arial" w:cs="Arial"/>
          <w:sz w:val="24"/>
          <w:szCs w:val="24"/>
        </w:rPr>
      </w:pPr>
      <w:r>
        <w:rPr>
          <w:rFonts w:ascii="Arial" w:hAnsi="Arial" w:cs="Arial"/>
          <w:b/>
          <w:sz w:val="24"/>
          <w:szCs w:val="24"/>
        </w:rPr>
        <w:t>Zastępca B</w:t>
      </w:r>
      <w:r w:rsidR="00E70A7A" w:rsidRPr="005D7B07">
        <w:rPr>
          <w:rFonts w:ascii="Arial" w:hAnsi="Arial" w:cs="Arial"/>
          <w:b/>
          <w:sz w:val="24"/>
          <w:szCs w:val="24"/>
        </w:rPr>
        <w:t xml:space="preserve">urmistrza </w:t>
      </w:r>
      <w:r w:rsidR="00E70A7A" w:rsidRPr="005D7B07">
        <w:rPr>
          <w:rFonts w:ascii="Arial" w:hAnsi="Arial" w:cs="Arial"/>
          <w:b/>
          <w:bCs/>
          <w:sz w:val="24"/>
          <w:szCs w:val="24"/>
        </w:rPr>
        <w:t>Piotr Izydorski</w:t>
      </w:r>
      <w:r w:rsidR="00E70A7A" w:rsidRPr="00234E29">
        <w:rPr>
          <w:rFonts w:ascii="Arial" w:hAnsi="Arial" w:cs="Arial"/>
          <w:sz w:val="24"/>
          <w:szCs w:val="24"/>
        </w:rPr>
        <w:t xml:space="preserve"> </w:t>
      </w:r>
      <w:r w:rsidR="00544DBD" w:rsidRPr="00544DBD">
        <w:rPr>
          <w:rFonts w:ascii="Arial" w:hAnsi="Arial" w:cs="Arial"/>
          <w:sz w:val="24"/>
          <w:szCs w:val="24"/>
        </w:rPr>
        <w:t>potwierdził, że nowe oświetlenie na ul. Kopernika już działa i zaprosił do osobistej weryfikacji na miejscu.</w:t>
      </w:r>
    </w:p>
    <w:p w:rsidR="00544DBD" w:rsidRPr="00544DBD" w:rsidRDefault="00544DBD" w:rsidP="00434125">
      <w:pPr>
        <w:jc w:val="both"/>
        <w:rPr>
          <w:rFonts w:ascii="Arial" w:hAnsi="Arial" w:cs="Arial"/>
          <w:sz w:val="24"/>
          <w:szCs w:val="24"/>
        </w:rPr>
      </w:pPr>
      <w:r w:rsidRPr="00544DBD">
        <w:rPr>
          <w:rFonts w:ascii="Arial" w:hAnsi="Arial" w:cs="Arial"/>
          <w:b/>
          <w:bCs/>
          <w:sz w:val="24"/>
          <w:szCs w:val="24"/>
        </w:rPr>
        <w:t>Radny Marek S</w:t>
      </w:r>
      <w:r w:rsidR="00E70A7A">
        <w:rPr>
          <w:rFonts w:ascii="Arial" w:hAnsi="Arial" w:cs="Arial"/>
          <w:b/>
          <w:bCs/>
          <w:sz w:val="24"/>
          <w:szCs w:val="24"/>
        </w:rPr>
        <w:t xml:space="preserve">amulczyk </w:t>
      </w:r>
      <w:r w:rsidRPr="00544DBD">
        <w:rPr>
          <w:rFonts w:ascii="Arial" w:hAnsi="Arial" w:cs="Arial"/>
          <w:sz w:val="24"/>
          <w:szCs w:val="24"/>
        </w:rPr>
        <w:t xml:space="preserve">przypomniał, że harmonogram i zakres prac przy Domu Włodarza zaktualizowano w 2025 roku, a obecnie inwestycję realizuje firma wyłoniona w przetargu. </w:t>
      </w:r>
      <w:r w:rsidR="00E70A7A">
        <w:rPr>
          <w:rFonts w:ascii="Arial" w:hAnsi="Arial" w:cs="Arial"/>
          <w:sz w:val="24"/>
          <w:szCs w:val="24"/>
        </w:rPr>
        <w:t xml:space="preserve">Poprosił </w:t>
      </w:r>
      <w:r w:rsidRPr="00544DBD">
        <w:rPr>
          <w:rFonts w:ascii="Arial" w:hAnsi="Arial" w:cs="Arial"/>
          <w:sz w:val="24"/>
          <w:szCs w:val="24"/>
        </w:rPr>
        <w:t xml:space="preserve"> o przedstawienie aktualnego stanu zaawansowania robót. Zauważył, że podczas osobistej wizyty w rejonie inwestycji dostrzegł, iż okna budynku nadal pozostają zabite deskami, w związku z czym zapytał, czy wewnątrz obiektu trwają jakiekolwiek prace.</w:t>
      </w:r>
    </w:p>
    <w:p w:rsidR="00544DBD" w:rsidRPr="00544DBD" w:rsidRDefault="00E70A7A" w:rsidP="00434125">
      <w:pPr>
        <w:jc w:val="both"/>
        <w:rPr>
          <w:rFonts w:ascii="Arial" w:hAnsi="Arial" w:cs="Arial"/>
          <w:sz w:val="24"/>
          <w:szCs w:val="24"/>
        </w:rPr>
      </w:pPr>
      <w:r w:rsidRPr="005D7B07">
        <w:rPr>
          <w:rFonts w:ascii="Arial" w:hAnsi="Arial" w:cs="Arial"/>
          <w:b/>
          <w:sz w:val="24"/>
          <w:szCs w:val="24"/>
        </w:rPr>
        <w:t>Zastępca</w:t>
      </w:r>
      <w:r w:rsidR="000F4FAD">
        <w:rPr>
          <w:rFonts w:ascii="Arial" w:hAnsi="Arial" w:cs="Arial"/>
          <w:b/>
          <w:sz w:val="24"/>
          <w:szCs w:val="24"/>
        </w:rPr>
        <w:t xml:space="preserve"> B</w:t>
      </w:r>
      <w:r w:rsidRPr="005D7B07">
        <w:rPr>
          <w:rFonts w:ascii="Arial" w:hAnsi="Arial" w:cs="Arial"/>
          <w:b/>
          <w:sz w:val="24"/>
          <w:szCs w:val="24"/>
        </w:rPr>
        <w:t xml:space="preserve">urmistrza </w:t>
      </w:r>
      <w:r w:rsidRPr="005D7B07">
        <w:rPr>
          <w:rFonts w:ascii="Arial" w:hAnsi="Arial" w:cs="Arial"/>
          <w:b/>
          <w:bCs/>
          <w:sz w:val="24"/>
          <w:szCs w:val="24"/>
        </w:rPr>
        <w:t>Piotr Izydorski</w:t>
      </w:r>
      <w:r w:rsidRPr="00234E29">
        <w:rPr>
          <w:rFonts w:ascii="Arial" w:hAnsi="Arial" w:cs="Arial"/>
          <w:sz w:val="24"/>
          <w:szCs w:val="24"/>
        </w:rPr>
        <w:t xml:space="preserve"> </w:t>
      </w:r>
      <w:r w:rsidR="00544DBD" w:rsidRPr="00544DBD">
        <w:rPr>
          <w:rFonts w:ascii="Arial" w:hAnsi="Arial" w:cs="Arial"/>
          <w:sz w:val="24"/>
          <w:szCs w:val="24"/>
        </w:rPr>
        <w:t xml:space="preserve">zapewnił, że wybrany wykonawca prowadzi roboty budowlane wewnątrz budynku w sposób intensywny i całkowicie zgodny </w:t>
      </w:r>
      <w:r w:rsidR="00656091">
        <w:rPr>
          <w:rFonts w:ascii="Arial" w:hAnsi="Arial" w:cs="Arial"/>
          <w:sz w:val="24"/>
          <w:szCs w:val="24"/>
        </w:rPr>
        <w:br/>
      </w:r>
      <w:r w:rsidR="00544DBD" w:rsidRPr="00544DBD">
        <w:rPr>
          <w:rFonts w:ascii="Arial" w:hAnsi="Arial" w:cs="Arial"/>
          <w:sz w:val="24"/>
          <w:szCs w:val="24"/>
        </w:rPr>
        <w:t xml:space="preserve">z przyjętym harmonogramem. Poinformował, że nowe okna zostały już zamówione </w:t>
      </w:r>
      <w:r w:rsidR="00656091">
        <w:rPr>
          <w:rFonts w:ascii="Arial" w:hAnsi="Arial" w:cs="Arial"/>
          <w:sz w:val="24"/>
          <w:szCs w:val="24"/>
        </w:rPr>
        <w:br/>
      </w:r>
      <w:r w:rsidR="00544DBD" w:rsidRPr="00544DBD">
        <w:rPr>
          <w:rFonts w:ascii="Arial" w:hAnsi="Arial" w:cs="Arial"/>
          <w:sz w:val="24"/>
          <w:szCs w:val="24"/>
        </w:rPr>
        <w:t>i zostaną dostarczone na budowę. Wyjaśnił, że w środku obiektu położono tynki, które obecnie schną, co z natury technologii budowlanej jest procesem długotrwałym. Wszelkie pojawiające się bieżące kwestie techniczne są na bieżąco rozwiązywane podczas rad budowy, a inwestycja przebiega bez zakłóceń.</w:t>
      </w:r>
    </w:p>
    <w:p w:rsidR="00234E29" w:rsidRDefault="00E70A7A" w:rsidP="00434125">
      <w:pPr>
        <w:jc w:val="both"/>
        <w:rPr>
          <w:rFonts w:ascii="Arial" w:hAnsi="Arial" w:cs="Arial"/>
          <w:b/>
          <w:sz w:val="24"/>
          <w:szCs w:val="24"/>
        </w:rPr>
      </w:pPr>
      <w:r w:rsidRPr="00E70A7A">
        <w:rPr>
          <w:rFonts w:ascii="Arial" w:hAnsi="Arial" w:cs="Arial"/>
          <w:b/>
          <w:sz w:val="24"/>
          <w:szCs w:val="24"/>
        </w:rPr>
        <w:t>Więcej głosów w dyskusji nie było.</w:t>
      </w:r>
    </w:p>
    <w:p w:rsidR="00E70A7A" w:rsidRDefault="00E70A7A" w:rsidP="00434125">
      <w:pPr>
        <w:jc w:val="both"/>
        <w:rPr>
          <w:rFonts w:ascii="Arial" w:hAnsi="Arial" w:cs="Arial"/>
          <w:b/>
          <w:sz w:val="24"/>
          <w:szCs w:val="24"/>
        </w:rPr>
      </w:pPr>
      <w:r w:rsidRPr="00E70A7A">
        <w:rPr>
          <w:rFonts w:ascii="Arial" w:hAnsi="Arial" w:cs="Arial"/>
          <w:b/>
          <w:sz w:val="24"/>
          <w:szCs w:val="24"/>
        </w:rPr>
        <w:t>W związku z powyż</w:t>
      </w:r>
      <w:r w:rsidR="00656091">
        <w:rPr>
          <w:rFonts w:ascii="Arial" w:hAnsi="Arial" w:cs="Arial"/>
          <w:b/>
          <w:sz w:val="24"/>
          <w:szCs w:val="24"/>
        </w:rPr>
        <w:t xml:space="preserve">szym przewodniczący Komisji, </w:t>
      </w:r>
      <w:r w:rsidRPr="00E70A7A">
        <w:rPr>
          <w:rFonts w:ascii="Arial" w:hAnsi="Arial" w:cs="Arial"/>
          <w:b/>
          <w:sz w:val="24"/>
          <w:szCs w:val="24"/>
        </w:rPr>
        <w:t>Andrzej Okupniak zapytał, kto jest za pozytywnym zaopiniowaniem sprawozdania burmistrza miasta Luboń z wykonania budżetu za rok 2025.</w:t>
      </w:r>
    </w:p>
    <w:p w:rsidR="009D6F87" w:rsidRDefault="009D6F87" w:rsidP="00434125">
      <w:pPr>
        <w:jc w:val="both"/>
        <w:rPr>
          <w:rFonts w:ascii="Arial" w:hAnsi="Arial" w:cs="Arial"/>
          <w:sz w:val="24"/>
          <w:szCs w:val="24"/>
        </w:rPr>
      </w:pPr>
      <w:r w:rsidRPr="009D6F87">
        <w:rPr>
          <w:rFonts w:ascii="Arial" w:hAnsi="Arial" w:cs="Arial"/>
          <w:sz w:val="24"/>
          <w:szCs w:val="24"/>
        </w:rPr>
        <w:t>W głosowaniu brało udział 11 radnych.  Za wyrażeniem pozytywnej opinii o</w:t>
      </w:r>
      <w:r>
        <w:rPr>
          <w:rFonts w:ascii="Arial" w:hAnsi="Arial" w:cs="Arial"/>
          <w:sz w:val="24"/>
          <w:szCs w:val="24"/>
        </w:rPr>
        <w:t xml:space="preserve"> projekcie uchwały głosowało – 9</w:t>
      </w:r>
      <w:r w:rsidRPr="009D6F87">
        <w:rPr>
          <w:rFonts w:ascii="Arial" w:hAnsi="Arial" w:cs="Arial"/>
          <w:sz w:val="24"/>
          <w:szCs w:val="24"/>
        </w:rPr>
        <w:t xml:space="preserve"> osób (</w:t>
      </w:r>
      <w:r>
        <w:rPr>
          <w:rFonts w:ascii="Arial" w:hAnsi="Arial" w:cs="Arial"/>
          <w:sz w:val="24"/>
          <w:szCs w:val="24"/>
        </w:rPr>
        <w:t xml:space="preserve">Rafał Błaszczak, </w:t>
      </w:r>
      <w:r w:rsidRPr="009D6F87">
        <w:rPr>
          <w:rFonts w:ascii="Arial" w:hAnsi="Arial" w:cs="Arial"/>
          <w:sz w:val="24"/>
          <w:szCs w:val="24"/>
        </w:rPr>
        <w:t xml:space="preserve">Justyna Dajewska, Hieronim Gawelski, Konrad Dominiak, Jakub Jelinski, Andrzej Okupniak, Dorota Traczyk, Magdalena Woźniak, Teresa Zygmanowska). </w:t>
      </w:r>
    </w:p>
    <w:p w:rsidR="009D6F87" w:rsidRDefault="009D6F87" w:rsidP="00434125">
      <w:pPr>
        <w:jc w:val="both"/>
        <w:rPr>
          <w:rFonts w:ascii="Arial" w:hAnsi="Arial" w:cs="Arial"/>
          <w:sz w:val="24"/>
          <w:szCs w:val="24"/>
        </w:rPr>
      </w:pPr>
      <w:r w:rsidRPr="009D6F87">
        <w:rPr>
          <w:rFonts w:ascii="Arial" w:hAnsi="Arial" w:cs="Arial"/>
          <w:sz w:val="24"/>
          <w:szCs w:val="24"/>
        </w:rPr>
        <w:t xml:space="preserve">• Przeciw – 0 osób, </w:t>
      </w:r>
    </w:p>
    <w:p w:rsidR="009D6F87" w:rsidRDefault="009D6F87" w:rsidP="00434125">
      <w:pPr>
        <w:jc w:val="both"/>
        <w:rPr>
          <w:rFonts w:ascii="Arial" w:hAnsi="Arial" w:cs="Arial"/>
          <w:sz w:val="24"/>
          <w:szCs w:val="24"/>
        </w:rPr>
      </w:pPr>
      <w:r>
        <w:rPr>
          <w:rFonts w:ascii="Arial" w:hAnsi="Arial" w:cs="Arial"/>
          <w:sz w:val="24"/>
          <w:szCs w:val="24"/>
        </w:rPr>
        <w:t>• Wstrzymały się od głosu – 2 osoby (</w:t>
      </w:r>
      <w:r w:rsidRPr="009D6F87">
        <w:rPr>
          <w:rFonts w:ascii="Arial" w:hAnsi="Arial" w:cs="Arial"/>
          <w:sz w:val="24"/>
          <w:szCs w:val="24"/>
        </w:rPr>
        <w:t>Monika Nawrot, Marek Samulczyk</w:t>
      </w:r>
    </w:p>
    <w:p w:rsidR="009D6F87" w:rsidRDefault="009D6F87" w:rsidP="00434125">
      <w:pPr>
        <w:jc w:val="both"/>
        <w:rPr>
          <w:rFonts w:ascii="Arial" w:hAnsi="Arial" w:cs="Arial"/>
          <w:sz w:val="24"/>
          <w:szCs w:val="24"/>
        </w:rPr>
      </w:pPr>
      <w:r w:rsidRPr="009D6F87">
        <w:rPr>
          <w:rFonts w:ascii="Arial" w:hAnsi="Arial" w:cs="Arial"/>
          <w:sz w:val="24"/>
          <w:szCs w:val="24"/>
        </w:rPr>
        <w:t xml:space="preserve"> </w:t>
      </w:r>
      <w:r>
        <w:rPr>
          <w:rFonts w:ascii="Arial" w:hAnsi="Arial" w:cs="Arial"/>
          <w:sz w:val="24"/>
          <w:szCs w:val="24"/>
        </w:rPr>
        <w:t xml:space="preserve">Sprawozdanie z wykonania budżetu za 2025 rak </w:t>
      </w:r>
      <w:r w:rsidRPr="009D6F87">
        <w:rPr>
          <w:rFonts w:ascii="Arial" w:hAnsi="Arial" w:cs="Arial"/>
          <w:sz w:val="24"/>
          <w:szCs w:val="24"/>
        </w:rPr>
        <w:t xml:space="preserve"> został</w:t>
      </w:r>
      <w:r>
        <w:rPr>
          <w:rFonts w:ascii="Arial" w:hAnsi="Arial" w:cs="Arial"/>
          <w:sz w:val="24"/>
          <w:szCs w:val="24"/>
        </w:rPr>
        <w:t>o</w:t>
      </w:r>
      <w:r w:rsidRPr="009D6F87">
        <w:rPr>
          <w:rFonts w:ascii="Arial" w:hAnsi="Arial" w:cs="Arial"/>
          <w:sz w:val="24"/>
          <w:szCs w:val="24"/>
        </w:rPr>
        <w:t xml:space="preserve"> zaopinio</w:t>
      </w:r>
      <w:r>
        <w:rPr>
          <w:rFonts w:ascii="Arial" w:hAnsi="Arial" w:cs="Arial"/>
          <w:sz w:val="24"/>
          <w:szCs w:val="24"/>
        </w:rPr>
        <w:t>wane</w:t>
      </w:r>
      <w:r w:rsidRPr="009D6F87">
        <w:rPr>
          <w:rFonts w:ascii="Arial" w:hAnsi="Arial" w:cs="Arial"/>
          <w:sz w:val="24"/>
          <w:szCs w:val="24"/>
        </w:rPr>
        <w:t xml:space="preserve"> pozytywnie.</w:t>
      </w:r>
    </w:p>
    <w:p w:rsidR="009D6F87" w:rsidRDefault="009D6F87" w:rsidP="00434125">
      <w:pPr>
        <w:jc w:val="both"/>
        <w:rPr>
          <w:rFonts w:ascii="Arial" w:hAnsi="Arial" w:cs="Arial"/>
          <w:b/>
          <w:sz w:val="24"/>
          <w:szCs w:val="24"/>
        </w:rPr>
      </w:pPr>
    </w:p>
    <w:p w:rsidR="009D6F87" w:rsidRPr="009D6F87" w:rsidRDefault="009D6F87" w:rsidP="00434125">
      <w:pPr>
        <w:jc w:val="both"/>
        <w:rPr>
          <w:rFonts w:ascii="Arial" w:hAnsi="Arial" w:cs="Arial"/>
          <w:b/>
          <w:sz w:val="24"/>
          <w:szCs w:val="24"/>
        </w:rPr>
      </w:pPr>
      <w:r w:rsidRPr="009D6F87">
        <w:rPr>
          <w:rFonts w:ascii="Arial" w:hAnsi="Arial" w:cs="Arial"/>
          <w:b/>
          <w:sz w:val="24"/>
          <w:szCs w:val="24"/>
        </w:rPr>
        <w:t>Ad.4 Opiniowanie projektu uchwały w sprawie zmiany uchwały budżetowej Miasta Luboń na 2026 rok.</w:t>
      </w:r>
    </w:p>
    <w:p w:rsidR="005D7C9A" w:rsidRDefault="009D6F87" w:rsidP="00434125">
      <w:pPr>
        <w:jc w:val="both"/>
        <w:rPr>
          <w:rFonts w:ascii="Arial" w:hAnsi="Arial" w:cs="Arial"/>
          <w:b/>
          <w:sz w:val="24"/>
          <w:szCs w:val="24"/>
        </w:rPr>
      </w:pPr>
      <w:r w:rsidRPr="009D6F87">
        <w:rPr>
          <w:rFonts w:ascii="Arial" w:hAnsi="Arial" w:cs="Arial"/>
          <w:b/>
          <w:sz w:val="24"/>
          <w:szCs w:val="24"/>
        </w:rPr>
        <w:t>Projekt uchwały przedstawił Zastępca Burmistrza, Piotr Izydorski.</w:t>
      </w:r>
    </w:p>
    <w:p w:rsidR="005D7C9A" w:rsidRDefault="005D7C9A" w:rsidP="00434125">
      <w:pPr>
        <w:jc w:val="both"/>
        <w:rPr>
          <w:rFonts w:ascii="Arial" w:hAnsi="Arial" w:cs="Arial"/>
          <w:sz w:val="24"/>
          <w:szCs w:val="24"/>
        </w:rPr>
      </w:pPr>
      <w:r w:rsidRPr="009D6F87">
        <w:rPr>
          <w:rFonts w:ascii="Arial" w:hAnsi="Arial" w:cs="Arial"/>
          <w:b/>
          <w:sz w:val="24"/>
          <w:szCs w:val="24"/>
        </w:rPr>
        <w:t>Zastę</w:t>
      </w:r>
      <w:r w:rsidR="00656091">
        <w:rPr>
          <w:rFonts w:ascii="Arial" w:hAnsi="Arial" w:cs="Arial"/>
          <w:b/>
          <w:sz w:val="24"/>
          <w:szCs w:val="24"/>
        </w:rPr>
        <w:t xml:space="preserve">pca Burmistrza, Piotr Izydorski  </w:t>
      </w:r>
      <w:r w:rsidR="00C20EBC">
        <w:rPr>
          <w:rFonts w:ascii="Arial" w:hAnsi="Arial" w:cs="Arial"/>
          <w:sz w:val="24"/>
          <w:szCs w:val="24"/>
        </w:rPr>
        <w:t xml:space="preserve">zwrócił uwagę </w:t>
      </w:r>
      <w:r w:rsidRPr="005D7C9A">
        <w:rPr>
          <w:rFonts w:ascii="Arial" w:hAnsi="Arial" w:cs="Arial"/>
          <w:sz w:val="24"/>
          <w:szCs w:val="24"/>
        </w:rPr>
        <w:t xml:space="preserve"> o planowanym wprowadzeniu do budżetu kwoty 660 tysięcy złotych z przeznaczeniem na kompleksową realizację oświetlenia na Wzgórzu Papieskim, która zostanie wykonana w całości w drodze postępowania przetargowego. </w:t>
      </w:r>
    </w:p>
    <w:p w:rsidR="00AF633A" w:rsidRDefault="000F4FAD" w:rsidP="00434125">
      <w:pPr>
        <w:jc w:val="both"/>
        <w:rPr>
          <w:rFonts w:ascii="Arial" w:hAnsi="Arial" w:cs="Arial"/>
          <w:sz w:val="24"/>
          <w:szCs w:val="24"/>
        </w:rPr>
      </w:pPr>
      <w:r>
        <w:rPr>
          <w:rFonts w:ascii="Arial" w:hAnsi="Arial" w:cs="Arial"/>
          <w:b/>
          <w:sz w:val="24"/>
          <w:szCs w:val="24"/>
        </w:rPr>
        <w:lastRenderedPageBreak/>
        <w:t xml:space="preserve">Kierownik wydziału Spraw Komunalnych </w:t>
      </w:r>
      <w:r w:rsidR="005D7C9A" w:rsidRPr="00C20EBC">
        <w:rPr>
          <w:rFonts w:ascii="Arial" w:hAnsi="Arial" w:cs="Arial"/>
          <w:b/>
          <w:sz w:val="24"/>
          <w:szCs w:val="24"/>
        </w:rPr>
        <w:t xml:space="preserve"> Mateusz Olejniczak</w:t>
      </w:r>
      <w:r w:rsidR="005D7C9A">
        <w:rPr>
          <w:rFonts w:ascii="Arial" w:hAnsi="Arial" w:cs="Arial"/>
          <w:sz w:val="24"/>
          <w:szCs w:val="24"/>
        </w:rPr>
        <w:t xml:space="preserve"> dodał</w:t>
      </w:r>
      <w:r w:rsidR="005D7C9A" w:rsidRPr="005D7C9A">
        <w:rPr>
          <w:rFonts w:ascii="Arial" w:hAnsi="Arial" w:cs="Arial"/>
          <w:sz w:val="24"/>
          <w:szCs w:val="24"/>
        </w:rPr>
        <w:t>, że pierwotny projekt zakładał podział inwestycji na trzy etapy obejmujące łącznie 64 punkty świetlne. Po uzgodnieniach ze Skarbnikiem podjęto jednak decyzję o scaleniu zadania i realizacji całej inwestycji kompleksowo w jednym etapie. W podsumowaniu wskazano, że przy sprawnym ogłoszeniu przetargu w miesiącach wakacyjnych, inwestycja zostanie sfinalizowana w bieżącym roku budżetowym.</w:t>
      </w:r>
    </w:p>
    <w:p w:rsidR="00AF633A" w:rsidRPr="00AF633A" w:rsidRDefault="00AF633A" w:rsidP="00434125">
      <w:pPr>
        <w:jc w:val="both"/>
        <w:rPr>
          <w:rFonts w:ascii="Arial" w:hAnsi="Arial" w:cs="Arial"/>
          <w:sz w:val="24"/>
          <w:szCs w:val="24"/>
        </w:rPr>
      </w:pPr>
      <w:r w:rsidRPr="00AF633A">
        <w:rPr>
          <w:rFonts w:ascii="Arial" w:hAnsi="Arial" w:cs="Arial"/>
          <w:b/>
          <w:sz w:val="24"/>
          <w:szCs w:val="24"/>
        </w:rPr>
        <w:t>Radny Marek Samulczyk</w:t>
      </w:r>
      <w:r>
        <w:rPr>
          <w:rFonts w:ascii="Arial" w:hAnsi="Arial" w:cs="Arial"/>
          <w:sz w:val="24"/>
          <w:szCs w:val="24"/>
        </w:rPr>
        <w:t xml:space="preserve"> </w:t>
      </w:r>
      <w:r w:rsidRPr="00AF633A">
        <w:rPr>
          <w:rFonts w:ascii="Arial" w:hAnsi="Arial" w:cs="Arial"/>
          <w:sz w:val="24"/>
          <w:szCs w:val="24"/>
        </w:rPr>
        <w:t xml:space="preserve"> poprosił o wyjaśnienie kwestii zmniejszenia o kwotę </w:t>
      </w:r>
      <w:r>
        <w:rPr>
          <w:rFonts w:ascii="Arial" w:hAnsi="Arial" w:cs="Arial"/>
          <w:sz w:val="24"/>
          <w:szCs w:val="24"/>
        </w:rPr>
        <w:br/>
      </w:r>
      <w:r w:rsidRPr="00AF633A">
        <w:rPr>
          <w:rFonts w:ascii="Arial" w:hAnsi="Arial" w:cs="Arial"/>
          <w:sz w:val="24"/>
          <w:szCs w:val="24"/>
        </w:rPr>
        <w:t>647 000 złotych środków na współfinansowanie inwestycji i zakupów inwestycyjnych w ramach zadania dotyczącego gospodarowania wodami opadowymi na terenie miasta Luboń jako elementu adaptacji do zmiany klimatu. Radny zapytał o precyzyjny harmonogram rzeczowy, dopytując, czy zapisane w uzasadnieniu przesunięcie terminu realizacji prac na kolejny rok oznacza realizację w roku 2027, czy też inwestycja ulega dalszemu odroczeniu.</w:t>
      </w:r>
    </w:p>
    <w:p w:rsidR="00AF633A" w:rsidRPr="000F4FAD" w:rsidRDefault="00AF633A" w:rsidP="000F4FAD">
      <w:pPr>
        <w:suppressAutoHyphens/>
        <w:spacing w:after="0"/>
        <w:jc w:val="both"/>
        <w:textAlignment w:val="baseline"/>
        <w:rPr>
          <w:rFonts w:ascii="Arial" w:eastAsia="NSimSun" w:hAnsi="Arial" w:cs="Arial"/>
          <w:b/>
          <w:color w:val="000000"/>
          <w:kern w:val="2"/>
          <w:sz w:val="24"/>
          <w:szCs w:val="24"/>
          <w:lang w:eastAsia="zh-CN" w:bidi="hi-IN"/>
        </w:rPr>
      </w:pPr>
      <w:r w:rsidRPr="000F4FAD">
        <w:rPr>
          <w:rFonts w:ascii="Arial" w:hAnsi="Arial" w:cs="Arial"/>
          <w:b/>
          <w:sz w:val="24"/>
          <w:szCs w:val="24"/>
        </w:rPr>
        <w:t xml:space="preserve">Kierownik </w:t>
      </w:r>
      <w:r w:rsidR="000F4FAD" w:rsidRPr="000F4FAD">
        <w:rPr>
          <w:rFonts w:ascii="Arial" w:eastAsia="NSimSun" w:hAnsi="Arial" w:cs="Arial"/>
          <w:b/>
          <w:color w:val="000000"/>
          <w:kern w:val="2"/>
          <w:sz w:val="24"/>
          <w:szCs w:val="24"/>
          <w:lang w:eastAsia="zh-CN" w:bidi="hi-IN"/>
        </w:rPr>
        <w:t>wydziału Planowania, Rozwoju i Ochrony Środowiska</w:t>
      </w:r>
      <w:r w:rsidR="000F4FAD">
        <w:rPr>
          <w:rFonts w:ascii="Arial" w:eastAsia="NSimSun" w:hAnsi="Arial" w:cs="Arial"/>
          <w:b/>
          <w:color w:val="000000"/>
          <w:kern w:val="2"/>
          <w:sz w:val="24"/>
          <w:szCs w:val="24"/>
          <w:lang w:eastAsia="zh-CN" w:bidi="hi-IN"/>
        </w:rPr>
        <w:t xml:space="preserve"> </w:t>
      </w:r>
      <w:r w:rsidRPr="00AF633A">
        <w:rPr>
          <w:rFonts w:ascii="Arial" w:hAnsi="Arial" w:cs="Arial"/>
          <w:b/>
          <w:sz w:val="24"/>
          <w:szCs w:val="24"/>
        </w:rPr>
        <w:t>Anna Wieczorek</w:t>
      </w:r>
      <w:r>
        <w:rPr>
          <w:rFonts w:ascii="Arial" w:hAnsi="Arial" w:cs="Arial"/>
          <w:sz w:val="24"/>
          <w:szCs w:val="24"/>
        </w:rPr>
        <w:t xml:space="preserve"> </w:t>
      </w:r>
      <w:r w:rsidRPr="00AF633A">
        <w:rPr>
          <w:rFonts w:ascii="Arial" w:hAnsi="Arial" w:cs="Arial"/>
          <w:sz w:val="24"/>
          <w:szCs w:val="24"/>
        </w:rPr>
        <w:t xml:space="preserve"> wyjaśniła, że ze względu na wydłużające się postępowanie przetargowe dotyczące placu targowego oraz nowych ogrodów – o którym wcześniej wspominał burmistrz – czas realizacji zakładany w projektach umów przesuwa się na 2028 rok. Wskazała również, że relokacja kwot zaplanowanych na poszczególne lata była konieczna w celu pełnego dopasowania budżetu do wniosku o dofinansowanie oraz do zaktualizowanych terminów wynikających z zawieranych umów.</w:t>
      </w:r>
    </w:p>
    <w:p w:rsidR="00AF633A" w:rsidRDefault="00AF633A" w:rsidP="00434125">
      <w:pPr>
        <w:jc w:val="both"/>
        <w:rPr>
          <w:rFonts w:ascii="Arial" w:hAnsi="Arial" w:cs="Arial"/>
          <w:sz w:val="24"/>
          <w:szCs w:val="24"/>
        </w:rPr>
      </w:pPr>
      <w:r w:rsidRPr="00AF633A">
        <w:rPr>
          <w:rFonts w:ascii="Arial" w:hAnsi="Arial" w:cs="Arial"/>
          <w:b/>
          <w:sz w:val="24"/>
          <w:szCs w:val="24"/>
        </w:rPr>
        <w:t>Radna Monika Nawrot</w:t>
      </w:r>
      <w:r>
        <w:rPr>
          <w:rFonts w:ascii="Arial" w:hAnsi="Arial" w:cs="Arial"/>
          <w:sz w:val="24"/>
          <w:szCs w:val="24"/>
        </w:rPr>
        <w:t xml:space="preserve"> </w:t>
      </w:r>
      <w:r w:rsidRPr="00AF633A">
        <w:rPr>
          <w:rFonts w:ascii="Arial" w:hAnsi="Arial" w:cs="Arial"/>
          <w:sz w:val="24"/>
          <w:szCs w:val="24"/>
        </w:rPr>
        <w:t xml:space="preserve"> skierowała pytanie o to, czy w ramach inwestycji przewidziano etapowe płatności za realizację prac projektowych. </w:t>
      </w:r>
    </w:p>
    <w:p w:rsidR="00AF633A" w:rsidRPr="00AF633A" w:rsidRDefault="000F4FAD" w:rsidP="00434125">
      <w:pPr>
        <w:jc w:val="both"/>
        <w:rPr>
          <w:rFonts w:ascii="Arial" w:hAnsi="Arial" w:cs="Arial"/>
          <w:sz w:val="24"/>
          <w:szCs w:val="24"/>
        </w:rPr>
      </w:pPr>
      <w:r w:rsidRPr="000F4FAD">
        <w:rPr>
          <w:rFonts w:ascii="Arial" w:hAnsi="Arial" w:cs="Arial"/>
          <w:b/>
          <w:sz w:val="24"/>
          <w:szCs w:val="24"/>
        </w:rPr>
        <w:t xml:space="preserve">Kierownik </w:t>
      </w:r>
      <w:r w:rsidRPr="000F4FAD">
        <w:rPr>
          <w:rFonts w:ascii="Arial" w:eastAsia="NSimSun" w:hAnsi="Arial" w:cs="Arial"/>
          <w:b/>
          <w:color w:val="000000"/>
          <w:kern w:val="2"/>
          <w:sz w:val="24"/>
          <w:szCs w:val="24"/>
          <w:lang w:eastAsia="zh-CN" w:bidi="hi-IN"/>
        </w:rPr>
        <w:t>wydziału Planowania, Rozwoju i Ochrony Środowiska</w:t>
      </w:r>
      <w:r w:rsidRPr="00AF633A">
        <w:rPr>
          <w:rFonts w:ascii="Arial" w:hAnsi="Arial" w:cs="Arial"/>
          <w:b/>
          <w:sz w:val="24"/>
          <w:szCs w:val="24"/>
        </w:rPr>
        <w:t xml:space="preserve"> </w:t>
      </w:r>
      <w:r>
        <w:rPr>
          <w:rFonts w:ascii="Arial" w:hAnsi="Arial" w:cs="Arial"/>
          <w:b/>
          <w:sz w:val="24"/>
          <w:szCs w:val="24"/>
        </w:rPr>
        <w:t>A</w:t>
      </w:r>
      <w:r w:rsidR="00AF633A" w:rsidRPr="00AF633A">
        <w:rPr>
          <w:rFonts w:ascii="Arial" w:hAnsi="Arial" w:cs="Arial"/>
          <w:b/>
          <w:sz w:val="24"/>
          <w:szCs w:val="24"/>
        </w:rPr>
        <w:t>nna Wieczorek</w:t>
      </w:r>
      <w:r w:rsidR="00AF633A">
        <w:rPr>
          <w:rFonts w:ascii="Arial" w:hAnsi="Arial" w:cs="Arial"/>
          <w:sz w:val="24"/>
          <w:szCs w:val="24"/>
        </w:rPr>
        <w:t xml:space="preserve"> </w:t>
      </w:r>
      <w:r w:rsidR="00AF633A" w:rsidRPr="00AF633A">
        <w:rPr>
          <w:rFonts w:ascii="Arial" w:hAnsi="Arial" w:cs="Arial"/>
          <w:sz w:val="24"/>
          <w:szCs w:val="24"/>
        </w:rPr>
        <w:t xml:space="preserve"> poinformowała, że umowy z wykonawcami skonstruowane są na zasadzie rozliczeń etapowych, przy czym poszczególne etapy mają charakter ściśle tematyczny. Wyszczególniła, że struktura ta obejmuje kolejno realizację prac projektowych, prac budowlanych, prac zieleniarskich oraz ostateczne rozliczenie końcowe całego zadania.</w:t>
      </w:r>
    </w:p>
    <w:p w:rsidR="00AF633A" w:rsidRPr="00AF633A" w:rsidRDefault="00AF633A" w:rsidP="00434125">
      <w:pPr>
        <w:jc w:val="both"/>
        <w:rPr>
          <w:rFonts w:ascii="Arial" w:hAnsi="Arial" w:cs="Arial"/>
          <w:b/>
          <w:sz w:val="24"/>
          <w:szCs w:val="24"/>
        </w:rPr>
      </w:pPr>
      <w:r w:rsidRPr="00AF633A">
        <w:rPr>
          <w:rFonts w:ascii="Arial" w:hAnsi="Arial" w:cs="Arial"/>
          <w:b/>
          <w:sz w:val="24"/>
          <w:szCs w:val="24"/>
        </w:rPr>
        <w:t>Więcej głosów w dyskusji nie było.</w:t>
      </w:r>
    </w:p>
    <w:p w:rsidR="005D7C9A" w:rsidRPr="005D7C9A" w:rsidRDefault="005D7C9A" w:rsidP="00434125">
      <w:pPr>
        <w:jc w:val="both"/>
        <w:rPr>
          <w:rFonts w:ascii="Arial" w:hAnsi="Arial" w:cs="Arial"/>
          <w:b/>
          <w:sz w:val="24"/>
          <w:szCs w:val="24"/>
        </w:rPr>
      </w:pPr>
      <w:r w:rsidRPr="005D7C9A">
        <w:rPr>
          <w:rFonts w:ascii="Arial" w:hAnsi="Arial" w:cs="Arial"/>
          <w:b/>
          <w:sz w:val="24"/>
          <w:szCs w:val="24"/>
        </w:rPr>
        <w:t xml:space="preserve">Przewodniczący Komisji, pan Andrzej Okupniak zapytał, kto jest za pozytywnym zaopiniowaniem projektu uchwały. </w:t>
      </w:r>
    </w:p>
    <w:p w:rsidR="0067529E" w:rsidRDefault="005D7C9A" w:rsidP="00434125">
      <w:pPr>
        <w:jc w:val="both"/>
        <w:rPr>
          <w:rFonts w:ascii="Arial" w:hAnsi="Arial" w:cs="Arial"/>
          <w:sz w:val="24"/>
          <w:szCs w:val="24"/>
        </w:rPr>
      </w:pPr>
      <w:r w:rsidRPr="005D7C9A">
        <w:rPr>
          <w:rFonts w:ascii="Arial" w:hAnsi="Arial" w:cs="Arial"/>
          <w:sz w:val="24"/>
          <w:szCs w:val="24"/>
        </w:rPr>
        <w:t xml:space="preserve">Za wyrażeniem pozytywnej opinii o projekcie uchwały głosowało – 11 osób (Rafał Błaszczak, Jakub Jelinski, Justyna Dajewska, Marek Samulczyk, Hieronim Gawelski, Konrad Dominiak, Dorota Traczyk, Monika Nawrot, Andrzej Okupniak, Magdalena Woźniak, Teresa Zygmanowska). </w:t>
      </w:r>
    </w:p>
    <w:p w:rsidR="0067529E" w:rsidRDefault="005D7C9A" w:rsidP="00434125">
      <w:pPr>
        <w:jc w:val="both"/>
        <w:rPr>
          <w:rFonts w:ascii="Arial" w:hAnsi="Arial" w:cs="Arial"/>
          <w:sz w:val="24"/>
          <w:szCs w:val="24"/>
        </w:rPr>
      </w:pPr>
      <w:r w:rsidRPr="005D7C9A">
        <w:rPr>
          <w:rFonts w:ascii="Arial" w:hAnsi="Arial" w:cs="Arial"/>
          <w:sz w:val="24"/>
          <w:szCs w:val="24"/>
        </w:rPr>
        <w:t xml:space="preserve">• Przeciw – 0 osób, </w:t>
      </w:r>
    </w:p>
    <w:p w:rsidR="005D7C9A" w:rsidRDefault="005D7C9A" w:rsidP="00434125">
      <w:pPr>
        <w:jc w:val="both"/>
        <w:rPr>
          <w:rFonts w:ascii="Arial" w:hAnsi="Arial" w:cs="Arial"/>
          <w:sz w:val="24"/>
          <w:szCs w:val="24"/>
        </w:rPr>
      </w:pPr>
      <w:r w:rsidRPr="005D7C9A">
        <w:rPr>
          <w:rFonts w:ascii="Arial" w:hAnsi="Arial" w:cs="Arial"/>
          <w:sz w:val="24"/>
          <w:szCs w:val="24"/>
        </w:rPr>
        <w:t>• Wstrzymało się od głosu – 0 osób. Projekt uchwały został zaopiniowany pozytywnie, jednogłośnie.</w:t>
      </w:r>
    </w:p>
    <w:p w:rsidR="0067529E" w:rsidRDefault="0067529E" w:rsidP="00434125">
      <w:pPr>
        <w:jc w:val="both"/>
        <w:rPr>
          <w:rFonts w:ascii="Arial" w:hAnsi="Arial" w:cs="Arial"/>
          <w:sz w:val="24"/>
          <w:szCs w:val="24"/>
        </w:rPr>
      </w:pPr>
    </w:p>
    <w:p w:rsidR="0067529E" w:rsidRDefault="0067529E" w:rsidP="00434125">
      <w:pPr>
        <w:jc w:val="both"/>
        <w:rPr>
          <w:rFonts w:ascii="Arial" w:hAnsi="Arial" w:cs="Arial"/>
          <w:sz w:val="24"/>
          <w:szCs w:val="24"/>
        </w:rPr>
      </w:pPr>
      <w:r w:rsidRPr="0067529E">
        <w:rPr>
          <w:rFonts w:ascii="Arial" w:hAnsi="Arial" w:cs="Arial"/>
          <w:b/>
          <w:sz w:val="24"/>
          <w:szCs w:val="24"/>
        </w:rPr>
        <w:t>Ad 5. Opiniowanie projektu uchwały w sprawie zmiany Wieloletniej Prognozy Finansowej Miasta Luboń na lata 2026-2045</w:t>
      </w:r>
      <w:r w:rsidRPr="0067529E">
        <w:rPr>
          <w:rFonts w:ascii="Arial" w:hAnsi="Arial" w:cs="Arial"/>
          <w:sz w:val="24"/>
          <w:szCs w:val="24"/>
        </w:rPr>
        <w:t>.</w:t>
      </w:r>
    </w:p>
    <w:p w:rsidR="0067529E" w:rsidRDefault="0067529E" w:rsidP="00434125">
      <w:pPr>
        <w:jc w:val="both"/>
        <w:rPr>
          <w:rFonts w:ascii="Arial" w:hAnsi="Arial" w:cs="Arial"/>
          <w:sz w:val="24"/>
          <w:szCs w:val="24"/>
        </w:rPr>
      </w:pPr>
      <w:r w:rsidRPr="0067529E">
        <w:rPr>
          <w:rFonts w:ascii="Arial" w:hAnsi="Arial" w:cs="Arial"/>
          <w:sz w:val="24"/>
          <w:szCs w:val="24"/>
        </w:rPr>
        <w:t xml:space="preserve"> Zmiany w WPF były konsekwencją zmian w budżecie Miasta. </w:t>
      </w:r>
    </w:p>
    <w:p w:rsidR="0067529E" w:rsidRDefault="0067529E" w:rsidP="00434125">
      <w:pPr>
        <w:jc w:val="both"/>
        <w:rPr>
          <w:rFonts w:ascii="Arial" w:hAnsi="Arial" w:cs="Arial"/>
          <w:sz w:val="24"/>
          <w:szCs w:val="24"/>
        </w:rPr>
      </w:pPr>
      <w:r w:rsidRPr="0067529E">
        <w:rPr>
          <w:rFonts w:ascii="Arial" w:hAnsi="Arial" w:cs="Arial"/>
          <w:sz w:val="24"/>
          <w:szCs w:val="24"/>
        </w:rPr>
        <w:t>Przewodniczący Komisji, pan Andrzej Okupniak zapytał, kto jest za pozytywnym za</w:t>
      </w:r>
      <w:r>
        <w:rPr>
          <w:rFonts w:ascii="Arial" w:hAnsi="Arial" w:cs="Arial"/>
          <w:sz w:val="24"/>
          <w:szCs w:val="24"/>
        </w:rPr>
        <w:t xml:space="preserve">opiniowaniem projektu uchwały. </w:t>
      </w:r>
    </w:p>
    <w:p w:rsidR="0067529E" w:rsidRDefault="0067529E" w:rsidP="00434125">
      <w:pPr>
        <w:jc w:val="both"/>
        <w:rPr>
          <w:rFonts w:ascii="Arial" w:hAnsi="Arial" w:cs="Arial"/>
          <w:sz w:val="24"/>
          <w:szCs w:val="24"/>
        </w:rPr>
      </w:pPr>
      <w:r>
        <w:rPr>
          <w:rFonts w:ascii="Arial" w:hAnsi="Arial" w:cs="Arial"/>
          <w:sz w:val="24"/>
          <w:szCs w:val="24"/>
        </w:rPr>
        <w:t>Z</w:t>
      </w:r>
      <w:r w:rsidRPr="0067529E">
        <w:rPr>
          <w:rFonts w:ascii="Arial" w:hAnsi="Arial" w:cs="Arial"/>
          <w:sz w:val="24"/>
          <w:szCs w:val="24"/>
        </w:rPr>
        <w:t>a wyrażeniem pozytywnej opinii o</w:t>
      </w:r>
      <w:r>
        <w:rPr>
          <w:rFonts w:ascii="Arial" w:hAnsi="Arial" w:cs="Arial"/>
          <w:sz w:val="24"/>
          <w:szCs w:val="24"/>
        </w:rPr>
        <w:t xml:space="preserve"> projekcie uchwały głosowało – 9</w:t>
      </w:r>
      <w:r w:rsidRPr="0067529E">
        <w:rPr>
          <w:rFonts w:ascii="Arial" w:hAnsi="Arial" w:cs="Arial"/>
          <w:sz w:val="24"/>
          <w:szCs w:val="24"/>
        </w:rPr>
        <w:t xml:space="preserve"> osób </w:t>
      </w:r>
      <w:r>
        <w:rPr>
          <w:rFonts w:ascii="Arial" w:hAnsi="Arial" w:cs="Arial"/>
          <w:sz w:val="24"/>
          <w:szCs w:val="24"/>
        </w:rPr>
        <w:t xml:space="preserve">(Rafał Blaszczak, </w:t>
      </w:r>
      <w:r w:rsidRPr="0067529E">
        <w:rPr>
          <w:rFonts w:ascii="Arial" w:hAnsi="Arial" w:cs="Arial"/>
          <w:sz w:val="24"/>
          <w:szCs w:val="24"/>
        </w:rPr>
        <w:t xml:space="preserve">Hieronim Gawelski, Konrad Dominiak, Jakub Jelinski, Justyna Dajewska, </w:t>
      </w:r>
      <w:r>
        <w:rPr>
          <w:rFonts w:ascii="Arial" w:hAnsi="Arial" w:cs="Arial"/>
          <w:sz w:val="24"/>
          <w:szCs w:val="24"/>
        </w:rPr>
        <w:t xml:space="preserve">Andrzej Okupniak, </w:t>
      </w:r>
      <w:r w:rsidRPr="0067529E">
        <w:rPr>
          <w:rFonts w:ascii="Arial" w:hAnsi="Arial" w:cs="Arial"/>
          <w:sz w:val="24"/>
          <w:szCs w:val="24"/>
        </w:rPr>
        <w:t xml:space="preserve"> Magdalena Woźniak,</w:t>
      </w:r>
      <w:r>
        <w:rPr>
          <w:rFonts w:ascii="Arial" w:hAnsi="Arial" w:cs="Arial"/>
          <w:sz w:val="24"/>
          <w:szCs w:val="24"/>
        </w:rPr>
        <w:t xml:space="preserve"> Dorota Traczyk, </w:t>
      </w:r>
      <w:r w:rsidRPr="0067529E">
        <w:rPr>
          <w:rFonts w:ascii="Arial" w:hAnsi="Arial" w:cs="Arial"/>
          <w:sz w:val="24"/>
          <w:szCs w:val="24"/>
        </w:rPr>
        <w:t xml:space="preserve"> Teresa Zygmanowska). </w:t>
      </w:r>
    </w:p>
    <w:p w:rsidR="0067529E" w:rsidRDefault="0067529E" w:rsidP="00434125">
      <w:pPr>
        <w:jc w:val="both"/>
        <w:rPr>
          <w:rFonts w:ascii="Arial" w:hAnsi="Arial" w:cs="Arial"/>
          <w:sz w:val="24"/>
          <w:szCs w:val="24"/>
        </w:rPr>
      </w:pPr>
      <w:r w:rsidRPr="0067529E">
        <w:rPr>
          <w:rFonts w:ascii="Arial" w:hAnsi="Arial" w:cs="Arial"/>
          <w:sz w:val="24"/>
          <w:szCs w:val="24"/>
        </w:rPr>
        <w:t xml:space="preserve">• Przeciw – 0 osób, </w:t>
      </w:r>
    </w:p>
    <w:p w:rsidR="005D7C9A" w:rsidRPr="005D7C9A" w:rsidRDefault="0067529E" w:rsidP="00434125">
      <w:pPr>
        <w:jc w:val="both"/>
        <w:rPr>
          <w:rFonts w:ascii="Arial" w:hAnsi="Arial" w:cs="Arial"/>
          <w:b/>
          <w:sz w:val="24"/>
          <w:szCs w:val="24"/>
        </w:rPr>
      </w:pPr>
      <w:r>
        <w:rPr>
          <w:rFonts w:ascii="Arial" w:hAnsi="Arial" w:cs="Arial"/>
          <w:sz w:val="24"/>
          <w:szCs w:val="24"/>
        </w:rPr>
        <w:t>• Wstrzymały się od głosu – 2</w:t>
      </w:r>
      <w:r w:rsidRPr="0067529E">
        <w:rPr>
          <w:rFonts w:ascii="Arial" w:hAnsi="Arial" w:cs="Arial"/>
          <w:sz w:val="24"/>
          <w:szCs w:val="24"/>
        </w:rPr>
        <w:t xml:space="preserve"> osoby (Monika Nawrot, Marek Samulczyk</w:t>
      </w:r>
      <w:r>
        <w:rPr>
          <w:rFonts w:ascii="Arial" w:hAnsi="Arial" w:cs="Arial"/>
          <w:sz w:val="24"/>
          <w:szCs w:val="24"/>
        </w:rPr>
        <w:t>)</w:t>
      </w:r>
      <w:r w:rsidRPr="0067529E">
        <w:rPr>
          <w:rFonts w:ascii="Arial" w:hAnsi="Arial" w:cs="Arial"/>
          <w:sz w:val="24"/>
          <w:szCs w:val="24"/>
        </w:rPr>
        <w:t xml:space="preserve"> </w:t>
      </w:r>
    </w:p>
    <w:p w:rsidR="005D7C9A" w:rsidRDefault="0067529E" w:rsidP="00434125">
      <w:pPr>
        <w:jc w:val="both"/>
        <w:rPr>
          <w:rFonts w:ascii="Arial" w:hAnsi="Arial" w:cs="Arial"/>
          <w:b/>
          <w:sz w:val="24"/>
          <w:szCs w:val="24"/>
        </w:rPr>
      </w:pPr>
      <w:r w:rsidRPr="0067529E">
        <w:rPr>
          <w:rFonts w:ascii="Arial" w:hAnsi="Arial" w:cs="Arial"/>
          <w:b/>
          <w:sz w:val="24"/>
          <w:szCs w:val="24"/>
        </w:rPr>
        <w:t>Projekt uchwały został zaopiniowany pozytywnie</w:t>
      </w:r>
    </w:p>
    <w:p w:rsidR="0067529E" w:rsidRPr="000F7D08" w:rsidRDefault="0067529E" w:rsidP="00434125">
      <w:pPr>
        <w:pStyle w:val="NormalnyWeb"/>
        <w:spacing w:after="0" w:line="276" w:lineRule="auto"/>
        <w:rPr>
          <w:rFonts w:ascii="Arial" w:hAnsi="Arial" w:cs="Arial"/>
          <w:b/>
        </w:rPr>
      </w:pPr>
      <w:r w:rsidRPr="000F7D08">
        <w:rPr>
          <w:rFonts w:ascii="Arial" w:hAnsi="Arial" w:cs="Arial"/>
          <w:b/>
        </w:rPr>
        <w:t>Ad.6. Pytanie mieszkańca dotyczące progów zwalniających.</w:t>
      </w:r>
    </w:p>
    <w:p w:rsidR="0067529E" w:rsidRDefault="00FB69A0" w:rsidP="00434125">
      <w:pPr>
        <w:pStyle w:val="NormalnyWeb"/>
        <w:spacing w:after="0" w:line="276" w:lineRule="auto"/>
        <w:jc w:val="both"/>
        <w:rPr>
          <w:rFonts w:ascii="Arial" w:hAnsi="Arial" w:cs="Arial"/>
        </w:rPr>
      </w:pPr>
      <w:r w:rsidRPr="00FB69A0">
        <w:rPr>
          <w:rFonts w:ascii="Arial" w:hAnsi="Arial" w:cs="Arial"/>
        </w:rPr>
        <w:t>Pismo zostało wysłane 8 maja o godzinie 9.07 do wszystkich radnych i do pracowników urzędu. I skierowane jest do Rady Miasta przez pana Sebastiana P.</w:t>
      </w:r>
      <w:r>
        <w:rPr>
          <w:rFonts w:ascii="Arial" w:hAnsi="Arial" w:cs="Arial"/>
        </w:rPr>
        <w:t xml:space="preserve"> </w:t>
      </w:r>
      <w:r w:rsidR="00A50E65">
        <w:rPr>
          <w:rFonts w:ascii="Arial" w:hAnsi="Arial" w:cs="Arial"/>
        </w:rPr>
        <w:br/>
        <w:t xml:space="preserve">i </w:t>
      </w:r>
      <w:r>
        <w:rPr>
          <w:rFonts w:ascii="Arial" w:hAnsi="Arial" w:cs="Arial"/>
        </w:rPr>
        <w:t>dotyczył</w:t>
      </w:r>
      <w:r w:rsidR="00A50E65">
        <w:rPr>
          <w:rFonts w:ascii="Arial" w:hAnsi="Arial" w:cs="Arial"/>
        </w:rPr>
        <w:t>o</w:t>
      </w:r>
      <w:r>
        <w:rPr>
          <w:rFonts w:ascii="Arial" w:hAnsi="Arial" w:cs="Arial"/>
        </w:rPr>
        <w:t xml:space="preserve"> progów zwalniających na ul. Jana Pawła II i ul. Wschodniej. </w:t>
      </w:r>
    </w:p>
    <w:p w:rsidR="000F7D08" w:rsidRPr="000F7D08" w:rsidRDefault="000F7D08" w:rsidP="00434125">
      <w:pPr>
        <w:pStyle w:val="NormalnyWeb"/>
        <w:spacing w:after="0" w:line="276" w:lineRule="auto"/>
        <w:jc w:val="both"/>
        <w:rPr>
          <w:rFonts w:ascii="Arial" w:hAnsi="Arial" w:cs="Arial"/>
        </w:rPr>
      </w:pPr>
      <w:r w:rsidRPr="009D6F87">
        <w:rPr>
          <w:rFonts w:ascii="Arial" w:hAnsi="Arial" w:cs="Arial"/>
          <w:b/>
        </w:rPr>
        <w:t>Zastę</w:t>
      </w:r>
      <w:r>
        <w:rPr>
          <w:rFonts w:ascii="Arial" w:hAnsi="Arial" w:cs="Arial"/>
          <w:b/>
        </w:rPr>
        <w:t xml:space="preserve">pca Burmistrza, Piotr Izydorski  </w:t>
      </w:r>
      <w:r>
        <w:rPr>
          <w:rFonts w:ascii="Arial" w:hAnsi="Arial" w:cs="Arial"/>
        </w:rPr>
        <w:t>odczytał pismo jakie otrzymają mieszkańcy przedmiotowej sprawie.</w:t>
      </w:r>
    </w:p>
    <w:p w:rsidR="00FB69A0" w:rsidRDefault="00FB69A0" w:rsidP="00434125">
      <w:pPr>
        <w:pStyle w:val="NormalnyWeb"/>
        <w:spacing w:after="0" w:line="276" w:lineRule="auto"/>
        <w:jc w:val="both"/>
        <w:rPr>
          <w:rFonts w:ascii="Arial" w:hAnsi="Arial" w:cs="Arial"/>
        </w:rPr>
      </w:pPr>
      <w:r>
        <w:rPr>
          <w:rFonts w:ascii="Arial" w:hAnsi="Arial" w:cs="Arial"/>
        </w:rPr>
        <w:t>M</w:t>
      </w:r>
      <w:r w:rsidRPr="00FB69A0">
        <w:rPr>
          <w:rFonts w:ascii="Arial" w:hAnsi="Arial" w:cs="Arial"/>
        </w:rPr>
        <w:t xml:space="preserve">ontaż progów zwalniających na ulicy Wschodniej oraz Alei Jana Pawła II jest niemożliwy ze względów prawnych i technicznych. Zgodnie z ustawą Prawo o ruchu drogowym oraz rozporządzeniem Ministra Infrastruktury, niedopuszczalne jest stosowanie progów na drogach przelotowych i zbiorczych, co uniemożliwia zatwierdzenie projektu zmiany stałej organizacji ruchu w Starostwie Powiatowym </w:t>
      </w:r>
      <w:r w:rsidR="00A50E65">
        <w:rPr>
          <w:rFonts w:ascii="Arial" w:hAnsi="Arial" w:cs="Arial"/>
        </w:rPr>
        <w:br/>
      </w:r>
      <w:r w:rsidRPr="00FB69A0">
        <w:rPr>
          <w:rFonts w:ascii="Arial" w:hAnsi="Arial" w:cs="Arial"/>
        </w:rPr>
        <w:t xml:space="preserve">w Poznaniu. Dodatkową barierą prawną jest wymóg uzyskania zgody współwłaścicieli budynków wielorodzinnych na lokalizację progów bliżej niż 25 metrów od zabudowań, co w praktyce jest nierealne. Odnosząc się do kwestii bezpieczeństwa na tym odcinku, gdzie obowiązuje ograniczenie prędkości do </w:t>
      </w:r>
      <w:r w:rsidR="00A50E65">
        <w:rPr>
          <w:rFonts w:ascii="Arial" w:hAnsi="Arial" w:cs="Arial"/>
        </w:rPr>
        <w:br/>
      </w:r>
      <w:r w:rsidRPr="00FB69A0">
        <w:rPr>
          <w:rFonts w:ascii="Arial" w:hAnsi="Arial" w:cs="Arial"/>
        </w:rPr>
        <w:t>50 km/h</w:t>
      </w:r>
      <w:r w:rsidR="0060547F">
        <w:rPr>
          <w:rFonts w:ascii="Arial" w:hAnsi="Arial" w:cs="Arial"/>
        </w:rPr>
        <w:t>. O</w:t>
      </w:r>
      <w:r w:rsidRPr="00FB69A0">
        <w:rPr>
          <w:rFonts w:ascii="Arial" w:hAnsi="Arial" w:cs="Arial"/>
        </w:rPr>
        <w:t xml:space="preserve">becny układ pasa drogowego maksymalnie odseparowuje ruch pieszy od kołowego poprzez pas zieleni izolacyjnej, miejsca postojowe, ścieżkę rowerową </w:t>
      </w:r>
      <w:r w:rsidR="00A50E65">
        <w:rPr>
          <w:rFonts w:ascii="Arial" w:hAnsi="Arial" w:cs="Arial"/>
        </w:rPr>
        <w:br/>
      </w:r>
      <w:r w:rsidRPr="00FB69A0">
        <w:rPr>
          <w:rFonts w:ascii="Arial" w:hAnsi="Arial" w:cs="Arial"/>
        </w:rPr>
        <w:t xml:space="preserve">i chodnik. W związku z sygnałami o przekraczaniu prędkości sprawa została zgłoszona do Wydziału Ruchu Drogowego Komendy Miejskiej Policji w Poznaniu </w:t>
      </w:r>
      <w:r w:rsidR="00A50E65">
        <w:rPr>
          <w:rFonts w:ascii="Arial" w:hAnsi="Arial" w:cs="Arial"/>
        </w:rPr>
        <w:br/>
      </w:r>
      <w:r w:rsidRPr="00FB69A0">
        <w:rPr>
          <w:rFonts w:ascii="Arial" w:hAnsi="Arial" w:cs="Arial"/>
        </w:rPr>
        <w:t xml:space="preserve">z prośbą o kontrole radarowe. </w:t>
      </w:r>
      <w:r w:rsidR="0060547F">
        <w:rPr>
          <w:rFonts w:ascii="Arial" w:hAnsi="Arial" w:cs="Arial"/>
        </w:rPr>
        <w:t xml:space="preserve">Ponadto należy zasugerować mieszkańcowi  również o możliwość </w:t>
      </w:r>
      <w:r w:rsidRPr="00FB69A0">
        <w:rPr>
          <w:rFonts w:ascii="Arial" w:hAnsi="Arial" w:cs="Arial"/>
        </w:rPr>
        <w:t xml:space="preserve"> samodzielnego zgłaszania takich incydentów za pośrednictwem Krajowej Mapy Zagrożeń Bezpieczeństwa.</w:t>
      </w:r>
    </w:p>
    <w:p w:rsidR="0060547F" w:rsidRPr="000F7D08" w:rsidRDefault="0060547F" w:rsidP="00434125">
      <w:pPr>
        <w:pStyle w:val="NormalnyWeb"/>
        <w:spacing w:after="0" w:line="276" w:lineRule="auto"/>
        <w:rPr>
          <w:rFonts w:ascii="Arial" w:hAnsi="Arial" w:cs="Arial"/>
          <w:b/>
        </w:rPr>
      </w:pPr>
      <w:r w:rsidRPr="000F7D08">
        <w:rPr>
          <w:rFonts w:ascii="Arial" w:hAnsi="Arial" w:cs="Arial"/>
          <w:b/>
        </w:rPr>
        <w:lastRenderedPageBreak/>
        <w:t>Przewodniczący Komisji Andrzej Okupniak zapytał kto jest za podtrzymaniem takiego stanowiska.</w:t>
      </w:r>
    </w:p>
    <w:p w:rsidR="0060547F" w:rsidRPr="000F7D08" w:rsidRDefault="0060547F" w:rsidP="00434125">
      <w:pPr>
        <w:pStyle w:val="NormalnyWeb"/>
        <w:spacing w:after="0" w:line="276" w:lineRule="auto"/>
        <w:rPr>
          <w:rFonts w:ascii="Arial" w:hAnsi="Arial" w:cs="Arial"/>
        </w:rPr>
      </w:pPr>
      <w:r w:rsidRPr="000F7D08">
        <w:rPr>
          <w:rFonts w:ascii="Arial" w:hAnsi="Arial" w:cs="Arial"/>
        </w:rPr>
        <w:t>W głosowanie brało udział 11 radnych,  jednogłośnie 11 za podtrzymaniem tego stanowiska</w:t>
      </w:r>
      <w:r w:rsidR="000F7D08">
        <w:rPr>
          <w:rFonts w:ascii="Arial" w:hAnsi="Arial" w:cs="Arial"/>
        </w:rPr>
        <w:t>.</w:t>
      </w:r>
      <w:r w:rsidRPr="000F7D08">
        <w:rPr>
          <w:rFonts w:ascii="Arial" w:hAnsi="Arial" w:cs="Arial"/>
        </w:rPr>
        <w:t xml:space="preserve"> </w:t>
      </w:r>
    </w:p>
    <w:p w:rsidR="0067529E" w:rsidRPr="00A50E65" w:rsidRDefault="0067529E" w:rsidP="00434125">
      <w:pPr>
        <w:pStyle w:val="NormalnyWeb"/>
        <w:spacing w:after="0" w:line="276" w:lineRule="auto"/>
        <w:rPr>
          <w:rFonts w:ascii="Arial" w:hAnsi="Arial" w:cs="Arial"/>
          <w:b/>
        </w:rPr>
      </w:pPr>
      <w:r w:rsidRPr="00A50E65">
        <w:rPr>
          <w:rFonts w:ascii="Arial" w:hAnsi="Arial" w:cs="Arial"/>
          <w:b/>
        </w:rPr>
        <w:t>Ad 7. Zapytanie mieszkańca ulicy Maciejkowej.</w:t>
      </w:r>
    </w:p>
    <w:p w:rsidR="00E220F6" w:rsidRDefault="00E220F6" w:rsidP="00434125">
      <w:pPr>
        <w:pStyle w:val="NormalnyWeb"/>
        <w:spacing w:after="0" w:line="276" w:lineRule="auto"/>
        <w:rPr>
          <w:rFonts w:ascii="Arial" w:hAnsi="Arial" w:cs="Arial"/>
        </w:rPr>
      </w:pPr>
      <w:r w:rsidRPr="00E220F6">
        <w:rPr>
          <w:rFonts w:ascii="Arial" w:hAnsi="Arial" w:cs="Arial"/>
        </w:rPr>
        <w:t>Zapytanie mieszkańca ulicy Maciejkowej zostało skierowane i do Rady Miasta, i do Burmistrza i dotyczy  budowy chodnika i oświetlenie ul. Maciejkowej</w:t>
      </w:r>
      <w:r>
        <w:rPr>
          <w:rFonts w:ascii="Arial" w:hAnsi="Arial" w:cs="Arial"/>
        </w:rPr>
        <w:t>.</w:t>
      </w:r>
    </w:p>
    <w:p w:rsidR="00E220F6" w:rsidRDefault="00E220F6" w:rsidP="00434125">
      <w:pPr>
        <w:pStyle w:val="NormalnyWeb"/>
        <w:spacing w:after="0" w:line="276" w:lineRule="auto"/>
        <w:rPr>
          <w:rFonts w:ascii="Arial" w:hAnsi="Arial" w:cs="Arial"/>
          <w:b/>
        </w:rPr>
      </w:pPr>
      <w:r>
        <w:rPr>
          <w:rFonts w:ascii="Arial" w:hAnsi="Arial" w:cs="Arial"/>
          <w:b/>
        </w:rPr>
        <w:t>Swoje stanowisko p</w:t>
      </w:r>
      <w:r w:rsidR="000F7D08">
        <w:rPr>
          <w:rFonts w:ascii="Arial" w:hAnsi="Arial" w:cs="Arial"/>
          <w:b/>
        </w:rPr>
        <w:t>rzedstawił Zastępca B</w:t>
      </w:r>
      <w:r w:rsidRPr="00E220F6">
        <w:rPr>
          <w:rFonts w:ascii="Arial" w:hAnsi="Arial" w:cs="Arial"/>
          <w:b/>
        </w:rPr>
        <w:t>urmistrza Piotr Izydorski</w:t>
      </w:r>
    </w:p>
    <w:p w:rsidR="00E220F6" w:rsidRPr="00E220F6" w:rsidRDefault="00E220F6" w:rsidP="00434125">
      <w:pPr>
        <w:pStyle w:val="NormalnyWeb"/>
        <w:spacing w:after="0" w:line="276" w:lineRule="auto"/>
        <w:jc w:val="both"/>
        <w:rPr>
          <w:rFonts w:ascii="Arial" w:hAnsi="Arial" w:cs="Arial"/>
        </w:rPr>
      </w:pPr>
      <w:r w:rsidRPr="00E220F6">
        <w:rPr>
          <w:rFonts w:ascii="Arial" w:hAnsi="Arial" w:cs="Arial"/>
        </w:rPr>
        <w:t xml:space="preserve">Gmina Komorniki złożyła miastu Luboń propozycję zaprojektowania i późniejszej partycypacji w kosztach realizacji odcinka ulicy Poznańskiej do skrzyżowania z ulicą Polną, a w Luboniu do skrzyżowania z ulicą Komornicką w Wirach. Miasto  przyjęło tę propozycję i w roku ubiegłym przekazało projekt porozumienia do gminy Komorniki wraz z propozycją zagospodarowania pasa drogowego, w tym jezdnię chodnik, ścieżkę pieszo-rowerową, oświetlenie i odwodnienie drogi. Aktualnie miasto oczekuje na informację zwrotną z gminy Komorniki o możliwości zawarcia wyżej wymienionego porozumienia i przystąpienia do prac projektowych, które miałoby być realizowane przez gminę Komorniki. Zgodnie z wiadomościami zawartymi </w:t>
      </w:r>
      <w:r>
        <w:rPr>
          <w:rFonts w:ascii="Arial" w:hAnsi="Arial" w:cs="Arial"/>
        </w:rPr>
        <w:br/>
        <w:t>w I</w:t>
      </w:r>
      <w:r w:rsidRPr="00E220F6">
        <w:rPr>
          <w:rFonts w:ascii="Arial" w:hAnsi="Arial" w:cs="Arial"/>
        </w:rPr>
        <w:t>nformatorze miasto planuje prace projektowe i późniejszą realizację budowy chodnika wraz z oświetleniem w ulicy Maciejkowej. Przystąpienie do prac projektowych nastąpi po zatwierdzeniu projektu odcinka ulicy Poznańskie</w:t>
      </w:r>
      <w:r w:rsidR="00434125">
        <w:rPr>
          <w:rFonts w:ascii="Arial" w:hAnsi="Arial" w:cs="Arial"/>
        </w:rPr>
        <w:t>j, który leży w gestii gminy Kom</w:t>
      </w:r>
      <w:r w:rsidRPr="00E220F6">
        <w:rPr>
          <w:rFonts w:ascii="Arial" w:hAnsi="Arial" w:cs="Arial"/>
        </w:rPr>
        <w:t>orniki. Wynika to z faktu, że  Miasto Luboń projektując ulicę Maciejkową musi mieć punkt odniesienia do</w:t>
      </w:r>
      <w:r>
        <w:rPr>
          <w:rFonts w:ascii="Arial" w:hAnsi="Arial" w:cs="Arial"/>
        </w:rPr>
        <w:t xml:space="preserve"> parametrów technicznych i</w:t>
      </w:r>
      <w:r w:rsidRPr="00E220F6">
        <w:rPr>
          <w:rFonts w:ascii="Arial" w:hAnsi="Arial" w:cs="Arial"/>
        </w:rPr>
        <w:t xml:space="preserve"> planu zagospodarowania, które zawarte będą w opracowaniu dotyczącym ulicy Poznańskiej</w:t>
      </w:r>
    </w:p>
    <w:p w:rsidR="000F7D08" w:rsidRDefault="000F7D08" w:rsidP="00434125">
      <w:pPr>
        <w:pStyle w:val="NormalnyWeb"/>
        <w:spacing w:after="0" w:line="276" w:lineRule="auto"/>
        <w:rPr>
          <w:rFonts w:ascii="Arial" w:hAnsi="Arial" w:cs="Arial"/>
          <w:b/>
        </w:rPr>
      </w:pPr>
    </w:p>
    <w:p w:rsidR="000F7D08" w:rsidRDefault="000F7D08" w:rsidP="00434125">
      <w:pPr>
        <w:pStyle w:val="NormalnyWeb"/>
        <w:spacing w:after="0" w:line="276" w:lineRule="auto"/>
        <w:rPr>
          <w:rFonts w:ascii="Arial" w:hAnsi="Arial" w:cs="Arial"/>
          <w:b/>
        </w:rPr>
      </w:pPr>
    </w:p>
    <w:p w:rsidR="0060547F" w:rsidRDefault="00E220F6" w:rsidP="00434125">
      <w:pPr>
        <w:pStyle w:val="NormalnyWeb"/>
        <w:spacing w:after="0" w:line="276" w:lineRule="auto"/>
        <w:rPr>
          <w:rFonts w:ascii="Arial" w:hAnsi="Arial" w:cs="Arial"/>
          <w:b/>
        </w:rPr>
      </w:pPr>
      <w:r w:rsidRPr="00E220F6">
        <w:rPr>
          <w:rFonts w:ascii="Arial" w:hAnsi="Arial" w:cs="Arial"/>
          <w:b/>
        </w:rPr>
        <w:t>Pytań nie było w związku z czym Przewodniczący Komisji Andrzej Okupniak zapytał to je</w:t>
      </w:r>
      <w:r w:rsidR="000F7D08">
        <w:rPr>
          <w:rFonts w:ascii="Arial" w:hAnsi="Arial" w:cs="Arial"/>
          <w:b/>
        </w:rPr>
        <w:t>st za podtrzymaniem stanowiska B</w:t>
      </w:r>
      <w:r w:rsidRPr="00E220F6">
        <w:rPr>
          <w:rFonts w:ascii="Arial" w:hAnsi="Arial" w:cs="Arial"/>
          <w:b/>
        </w:rPr>
        <w:t>urmistrza.</w:t>
      </w:r>
    </w:p>
    <w:p w:rsidR="002F6F4A" w:rsidRPr="00ED7BB1" w:rsidRDefault="002F6F4A" w:rsidP="00434125">
      <w:pPr>
        <w:pStyle w:val="NormalnyWeb"/>
        <w:spacing w:after="0" w:line="276" w:lineRule="auto"/>
        <w:rPr>
          <w:rFonts w:ascii="Arial" w:hAnsi="Arial" w:cs="Arial"/>
        </w:rPr>
      </w:pPr>
      <w:r w:rsidRPr="00ED7BB1">
        <w:rPr>
          <w:rFonts w:ascii="Arial" w:hAnsi="Arial" w:cs="Arial"/>
        </w:rPr>
        <w:t>W głosowaniu brało udział 10 radnych. Za podtrzymaniem stanowiska głosowało 9 radnych.</w:t>
      </w:r>
    </w:p>
    <w:p w:rsidR="002F6F4A" w:rsidRPr="00ED7BB1" w:rsidRDefault="002F6F4A" w:rsidP="00434125">
      <w:pPr>
        <w:pStyle w:val="NormalnyWeb"/>
        <w:spacing w:after="0" w:line="276" w:lineRule="auto"/>
        <w:rPr>
          <w:rFonts w:ascii="Arial" w:hAnsi="Arial" w:cs="Arial"/>
        </w:rPr>
      </w:pPr>
      <w:r w:rsidRPr="00ED7BB1">
        <w:rPr>
          <w:rFonts w:ascii="Arial" w:hAnsi="Arial" w:cs="Arial"/>
        </w:rPr>
        <w:t>1 głos wstrzymujący się (Monika Nawrot)</w:t>
      </w:r>
    </w:p>
    <w:p w:rsidR="00E220F6" w:rsidRPr="00ED7BB1" w:rsidRDefault="002F6F4A" w:rsidP="00434125">
      <w:pPr>
        <w:pStyle w:val="NormalnyWeb"/>
        <w:spacing w:after="0" w:line="276" w:lineRule="auto"/>
        <w:rPr>
          <w:rFonts w:ascii="Arial" w:hAnsi="Arial" w:cs="Arial"/>
          <w:b/>
        </w:rPr>
      </w:pPr>
      <w:r w:rsidRPr="00ED7BB1">
        <w:rPr>
          <w:rFonts w:ascii="Arial" w:hAnsi="Arial" w:cs="Arial"/>
        </w:rPr>
        <w:t>i radna Dorota Traczyk nieobecna  podczas głosowania.</w:t>
      </w:r>
    </w:p>
    <w:p w:rsidR="00ED7BB1" w:rsidRDefault="0067529E" w:rsidP="00434125">
      <w:pPr>
        <w:pStyle w:val="NormalnyWeb"/>
        <w:spacing w:after="0" w:line="276" w:lineRule="auto"/>
        <w:rPr>
          <w:rFonts w:ascii="Arial" w:hAnsi="Arial" w:cs="Arial"/>
          <w:b/>
        </w:rPr>
      </w:pPr>
      <w:r w:rsidRPr="002F6F4A">
        <w:rPr>
          <w:rFonts w:ascii="Arial" w:hAnsi="Arial" w:cs="Arial"/>
          <w:b/>
        </w:rPr>
        <w:t>Ad 8. Wolne głosy i wnioski radnych</w:t>
      </w:r>
    </w:p>
    <w:p w:rsidR="00ED7BB1" w:rsidRDefault="00ED7BB1" w:rsidP="00434125">
      <w:pPr>
        <w:pStyle w:val="NormalnyWeb"/>
        <w:spacing w:after="0" w:line="276" w:lineRule="auto"/>
        <w:jc w:val="both"/>
        <w:rPr>
          <w:rFonts w:ascii="Arial" w:hAnsi="Arial" w:cs="Arial"/>
        </w:rPr>
      </w:pPr>
      <w:r w:rsidRPr="00ED7BB1">
        <w:rPr>
          <w:rFonts w:ascii="Arial" w:hAnsi="Arial" w:cs="Arial"/>
          <w:b/>
        </w:rPr>
        <w:lastRenderedPageBreak/>
        <w:t>Radna Monika Nawrot</w:t>
      </w:r>
      <w:r>
        <w:rPr>
          <w:rFonts w:ascii="Arial" w:hAnsi="Arial" w:cs="Arial"/>
        </w:rPr>
        <w:t xml:space="preserve"> </w:t>
      </w:r>
      <w:r w:rsidRPr="00ED7BB1">
        <w:rPr>
          <w:rFonts w:ascii="Arial" w:hAnsi="Arial" w:cs="Arial"/>
        </w:rPr>
        <w:t>zadała pytanie dotyczące możliwości udostępnienia mieszkańcom koncepcji projektu dla ulicy Nagietkowej</w:t>
      </w:r>
      <w:r w:rsidR="000F7D08">
        <w:rPr>
          <w:rFonts w:ascii="Arial" w:hAnsi="Arial" w:cs="Arial"/>
        </w:rPr>
        <w:t>.</w:t>
      </w:r>
    </w:p>
    <w:p w:rsidR="00ED7BB1" w:rsidRDefault="00ED7BB1" w:rsidP="00434125">
      <w:pPr>
        <w:pStyle w:val="NormalnyWeb"/>
        <w:spacing w:after="0" w:line="276" w:lineRule="auto"/>
        <w:jc w:val="both"/>
        <w:rPr>
          <w:rFonts w:ascii="Arial" w:hAnsi="Arial" w:cs="Arial"/>
        </w:rPr>
      </w:pPr>
      <w:r w:rsidRPr="00ED7BB1">
        <w:rPr>
          <w:rFonts w:ascii="Arial" w:hAnsi="Arial" w:cs="Arial"/>
        </w:rPr>
        <w:t xml:space="preserve"> </w:t>
      </w:r>
      <w:r w:rsidR="000F7D08" w:rsidRPr="000F4FAD">
        <w:rPr>
          <w:rFonts w:ascii="Arial" w:eastAsia="NSimSun" w:hAnsi="Arial" w:cs="Arial"/>
          <w:b/>
          <w:kern w:val="2"/>
          <w:lang w:eastAsia="zh-CN" w:bidi="hi-IN"/>
        </w:rPr>
        <w:t>Z-ca dyrektora Biura Majątku Komunalnego</w:t>
      </w:r>
      <w:r w:rsidR="000F7D08" w:rsidRPr="00656091">
        <w:rPr>
          <w:rFonts w:ascii="Arial" w:hAnsi="Arial" w:cs="Arial"/>
          <w:b/>
          <w:bCs/>
        </w:rPr>
        <w:t xml:space="preserve"> Krzysztof Knopczyński</w:t>
      </w:r>
      <w:r w:rsidR="000F7D08" w:rsidRPr="00234E29">
        <w:rPr>
          <w:rFonts w:ascii="Arial" w:hAnsi="Arial" w:cs="Arial"/>
        </w:rPr>
        <w:t xml:space="preserve"> </w:t>
      </w:r>
      <w:r w:rsidR="002859BB">
        <w:rPr>
          <w:rFonts w:ascii="Arial" w:hAnsi="Arial" w:cs="Arial"/>
          <w:b/>
        </w:rPr>
        <w:t>Krzysztof Knopczyń</w:t>
      </w:r>
      <w:r w:rsidRPr="00ED7BB1">
        <w:rPr>
          <w:rFonts w:ascii="Arial" w:hAnsi="Arial" w:cs="Arial"/>
          <w:b/>
        </w:rPr>
        <w:t>ski</w:t>
      </w:r>
      <w:r>
        <w:rPr>
          <w:rFonts w:ascii="Arial" w:hAnsi="Arial" w:cs="Arial"/>
        </w:rPr>
        <w:t xml:space="preserve">  </w:t>
      </w:r>
      <w:r w:rsidRPr="00ED7BB1">
        <w:rPr>
          <w:rFonts w:ascii="Arial" w:hAnsi="Arial" w:cs="Arial"/>
        </w:rPr>
        <w:t xml:space="preserve">odpowiedział, </w:t>
      </w:r>
      <w:r>
        <w:rPr>
          <w:rFonts w:ascii="Arial" w:hAnsi="Arial" w:cs="Arial"/>
        </w:rPr>
        <w:t xml:space="preserve"> </w:t>
      </w:r>
      <w:r w:rsidRPr="00ED7BB1">
        <w:rPr>
          <w:rFonts w:ascii="Arial" w:hAnsi="Arial" w:cs="Arial"/>
        </w:rPr>
        <w:t xml:space="preserve">że mieszkańcy złożyli już wniosek o dostęp do informacji publicznej i dokumenty zostaną im przekazane </w:t>
      </w:r>
      <w:r>
        <w:rPr>
          <w:rFonts w:ascii="Arial" w:hAnsi="Arial" w:cs="Arial"/>
        </w:rPr>
        <w:t xml:space="preserve">do 17. dnia miesiąca. </w:t>
      </w:r>
    </w:p>
    <w:p w:rsidR="00ED7BB1" w:rsidRDefault="00ED7BB1" w:rsidP="00434125">
      <w:pPr>
        <w:pStyle w:val="NormalnyWeb"/>
        <w:spacing w:after="0" w:line="276" w:lineRule="auto"/>
        <w:jc w:val="both"/>
        <w:rPr>
          <w:rFonts w:ascii="Arial" w:hAnsi="Arial" w:cs="Arial"/>
        </w:rPr>
      </w:pPr>
      <w:r w:rsidRPr="00ED7BB1">
        <w:rPr>
          <w:rFonts w:ascii="Arial" w:hAnsi="Arial" w:cs="Arial"/>
          <w:b/>
        </w:rPr>
        <w:t>Radny Hieronim Gawelski</w:t>
      </w:r>
      <w:r>
        <w:rPr>
          <w:rFonts w:ascii="Arial" w:hAnsi="Arial" w:cs="Arial"/>
        </w:rPr>
        <w:t xml:space="preserve"> </w:t>
      </w:r>
      <w:r w:rsidRPr="00ED7BB1">
        <w:rPr>
          <w:rFonts w:ascii="Arial" w:hAnsi="Arial" w:cs="Arial"/>
        </w:rPr>
        <w:t xml:space="preserve"> zgłosił zapytania o stan realizacji oraz terminy doświetlenia i montażu znaków aktywnych na projektowanych przejściach dla pieszych przy skrzyżowaniach ulic Frezjowej z Polną oraz Maciejkowej z Polną. </w:t>
      </w:r>
    </w:p>
    <w:p w:rsidR="00ED7BB1" w:rsidRDefault="000F7D08" w:rsidP="00434125">
      <w:pPr>
        <w:pStyle w:val="NormalnyWeb"/>
        <w:spacing w:after="0" w:line="276" w:lineRule="auto"/>
        <w:jc w:val="both"/>
        <w:rPr>
          <w:rFonts w:ascii="Arial" w:hAnsi="Arial" w:cs="Arial"/>
        </w:rPr>
      </w:pPr>
      <w:r w:rsidRPr="0028301F">
        <w:rPr>
          <w:rFonts w:ascii="Arial" w:hAnsi="Arial" w:cs="Arial"/>
          <w:b/>
        </w:rPr>
        <w:t>Kierownik wydziału Spraw Komunalnych Mateusz Olejnicza</w:t>
      </w:r>
      <w:r>
        <w:rPr>
          <w:rFonts w:ascii="Arial" w:hAnsi="Arial" w:cs="Arial"/>
          <w:b/>
        </w:rPr>
        <w:t>k</w:t>
      </w:r>
      <w:r w:rsidRPr="00ED7BB1">
        <w:rPr>
          <w:rFonts w:ascii="Arial" w:hAnsi="Arial" w:cs="Arial"/>
          <w:b/>
        </w:rPr>
        <w:t xml:space="preserve"> </w:t>
      </w:r>
      <w:r w:rsidR="00ED7BB1" w:rsidRPr="00ED7BB1">
        <w:rPr>
          <w:rFonts w:ascii="Arial" w:hAnsi="Arial" w:cs="Arial"/>
          <w:b/>
        </w:rPr>
        <w:t>Mateusz Olejniczak</w:t>
      </w:r>
      <w:r w:rsidR="00ED7BB1">
        <w:rPr>
          <w:rFonts w:ascii="Arial" w:hAnsi="Arial" w:cs="Arial"/>
        </w:rPr>
        <w:t xml:space="preserve"> </w:t>
      </w:r>
      <w:r w:rsidR="00ED7BB1" w:rsidRPr="00ED7BB1">
        <w:rPr>
          <w:rFonts w:ascii="Arial" w:hAnsi="Arial" w:cs="Arial"/>
        </w:rPr>
        <w:t xml:space="preserve"> zobowiązał się do zweryfikowania terminów i udzielenia telefonicznej informacji zwrotnej w dniu następnym. </w:t>
      </w:r>
    </w:p>
    <w:p w:rsidR="00ED7BB1" w:rsidRDefault="00ED7BB1" w:rsidP="00434125">
      <w:pPr>
        <w:pStyle w:val="NormalnyWeb"/>
        <w:spacing w:after="0" w:line="276" w:lineRule="auto"/>
        <w:jc w:val="both"/>
        <w:rPr>
          <w:rFonts w:ascii="Arial" w:hAnsi="Arial" w:cs="Arial"/>
        </w:rPr>
      </w:pPr>
      <w:r w:rsidRPr="00ED7BB1">
        <w:rPr>
          <w:rFonts w:ascii="Arial" w:hAnsi="Arial" w:cs="Arial"/>
          <w:b/>
        </w:rPr>
        <w:t>Radny  Rafał Błaszczak</w:t>
      </w:r>
      <w:r>
        <w:rPr>
          <w:rFonts w:ascii="Arial" w:hAnsi="Arial" w:cs="Arial"/>
        </w:rPr>
        <w:t xml:space="preserve"> </w:t>
      </w:r>
      <w:r w:rsidRPr="00ED7BB1">
        <w:rPr>
          <w:rFonts w:ascii="Arial" w:hAnsi="Arial" w:cs="Arial"/>
        </w:rPr>
        <w:t xml:space="preserve"> przekazał zgłoszenia od mieszkańców dotyczące powtarzających się przypadków spożywania alkoholu oraz zażywania substancji odurzających przez grupy osób na przystanku autobusowym przy ulicy Unijnej </w:t>
      </w:r>
      <w:r>
        <w:rPr>
          <w:rFonts w:ascii="Arial" w:hAnsi="Arial" w:cs="Arial"/>
        </w:rPr>
        <w:t xml:space="preserve"> </w:t>
      </w:r>
      <w:r>
        <w:rPr>
          <w:rFonts w:ascii="Arial" w:hAnsi="Arial" w:cs="Arial"/>
        </w:rPr>
        <w:br/>
      </w:r>
      <w:r w:rsidRPr="00ED7BB1">
        <w:rPr>
          <w:rFonts w:ascii="Arial" w:hAnsi="Arial" w:cs="Arial"/>
        </w:rPr>
        <w:t xml:space="preserve">(w rejonie hotelu i sklepu Żabka). </w:t>
      </w:r>
    </w:p>
    <w:p w:rsidR="00ED7BB1" w:rsidRDefault="00ED7BB1" w:rsidP="00434125">
      <w:pPr>
        <w:pStyle w:val="NormalnyWeb"/>
        <w:spacing w:after="0" w:line="276" w:lineRule="auto"/>
        <w:jc w:val="both"/>
        <w:rPr>
          <w:rFonts w:ascii="Arial" w:hAnsi="Arial" w:cs="Arial"/>
        </w:rPr>
      </w:pPr>
      <w:r w:rsidRPr="00ED7BB1">
        <w:rPr>
          <w:rFonts w:ascii="Arial" w:hAnsi="Arial" w:cs="Arial"/>
          <w:b/>
        </w:rPr>
        <w:t>Zastępca Burmistrza Piotr Izydorski</w:t>
      </w:r>
      <w:r>
        <w:rPr>
          <w:rFonts w:ascii="Arial" w:hAnsi="Arial" w:cs="Arial"/>
        </w:rPr>
        <w:t xml:space="preserve"> </w:t>
      </w:r>
      <w:r w:rsidRPr="00ED7BB1">
        <w:rPr>
          <w:rFonts w:ascii="Arial" w:hAnsi="Arial" w:cs="Arial"/>
        </w:rPr>
        <w:t>podziękował za sygnał i zapowiedział niezwłoczne przekazanie sprawy wiceburmistrz</w:t>
      </w:r>
      <w:r>
        <w:rPr>
          <w:rFonts w:ascii="Arial" w:hAnsi="Arial" w:cs="Arial"/>
        </w:rPr>
        <w:t xml:space="preserve"> Dorocie Franek </w:t>
      </w:r>
      <w:r w:rsidRPr="00ED7BB1">
        <w:rPr>
          <w:rFonts w:ascii="Arial" w:hAnsi="Arial" w:cs="Arial"/>
        </w:rPr>
        <w:t xml:space="preserve"> odpowiedzialnej za obszar bezpieczeństwa w celu weryfikacji dotychczasowych zgłoszeń </w:t>
      </w:r>
      <w:r>
        <w:rPr>
          <w:rFonts w:ascii="Arial" w:hAnsi="Arial" w:cs="Arial"/>
        </w:rPr>
        <w:br/>
      </w:r>
      <w:r w:rsidRPr="00ED7BB1">
        <w:rPr>
          <w:rFonts w:ascii="Arial" w:hAnsi="Arial" w:cs="Arial"/>
        </w:rPr>
        <w:t xml:space="preserve">i zawnioskowania o wzmożone kontrole tego miejsca przez służby porządkowe. </w:t>
      </w:r>
    </w:p>
    <w:p w:rsidR="00ED7BB1" w:rsidRPr="00ED7BB1" w:rsidRDefault="00ED7BB1" w:rsidP="00434125">
      <w:pPr>
        <w:pStyle w:val="NormalnyWeb"/>
        <w:spacing w:after="0" w:line="276" w:lineRule="auto"/>
        <w:jc w:val="both"/>
        <w:rPr>
          <w:rFonts w:ascii="Arial" w:hAnsi="Arial" w:cs="Arial"/>
          <w:b/>
        </w:rPr>
      </w:pPr>
      <w:r>
        <w:rPr>
          <w:rFonts w:ascii="Arial" w:hAnsi="Arial" w:cs="Arial"/>
          <w:b/>
        </w:rPr>
        <w:t xml:space="preserve">Radny </w:t>
      </w:r>
      <w:r w:rsidRPr="00ED7BB1">
        <w:rPr>
          <w:rFonts w:ascii="Arial" w:hAnsi="Arial" w:cs="Arial"/>
          <w:b/>
        </w:rPr>
        <w:t>Rafał Błaszczak</w:t>
      </w:r>
      <w:r>
        <w:rPr>
          <w:rFonts w:ascii="Arial" w:hAnsi="Arial" w:cs="Arial"/>
        </w:rPr>
        <w:t xml:space="preserve"> </w:t>
      </w:r>
      <w:r w:rsidRPr="00ED7BB1">
        <w:rPr>
          <w:rFonts w:ascii="Arial" w:hAnsi="Arial" w:cs="Arial"/>
        </w:rPr>
        <w:t xml:space="preserve"> zgłosił potrzebę oczyszczenia zapchanych wpustów i koszy kanalizacji deszczowej z zalegającego gruzu, ziemi oraz piasku na ulicy Solskiego, prosząc o przekazanie tej sprawy do realizacji </w:t>
      </w:r>
      <w:r>
        <w:rPr>
          <w:rFonts w:ascii="Arial" w:hAnsi="Arial" w:cs="Arial"/>
        </w:rPr>
        <w:t>spółce Kom</w:t>
      </w:r>
      <w:r w:rsidR="000F7D08">
        <w:rPr>
          <w:rFonts w:ascii="Arial" w:hAnsi="Arial" w:cs="Arial"/>
        </w:rPr>
        <w:t>-L</w:t>
      </w:r>
      <w:r>
        <w:rPr>
          <w:rFonts w:ascii="Arial" w:hAnsi="Arial" w:cs="Arial"/>
        </w:rPr>
        <w:t>ub.</w:t>
      </w:r>
    </w:p>
    <w:p w:rsidR="0067529E" w:rsidRDefault="0067529E" w:rsidP="00434125">
      <w:pPr>
        <w:pStyle w:val="western"/>
        <w:spacing w:line="276" w:lineRule="auto"/>
        <w:rPr>
          <w:rFonts w:ascii="Arial" w:hAnsi="Arial" w:cs="Arial"/>
        </w:rPr>
      </w:pPr>
      <w:r w:rsidRPr="00C277CC">
        <w:rPr>
          <w:rFonts w:ascii="Arial" w:hAnsi="Arial" w:cs="Arial"/>
          <w:b/>
        </w:rPr>
        <w:t>Ad.9 Zamknięcie posiedzenia</w:t>
      </w:r>
      <w:r w:rsidRPr="00221505">
        <w:rPr>
          <w:rFonts w:ascii="Arial" w:hAnsi="Arial" w:cs="Arial"/>
        </w:rPr>
        <w:t>.</w:t>
      </w:r>
    </w:p>
    <w:p w:rsidR="00ED7BB1" w:rsidRPr="00221505" w:rsidRDefault="00ED7BB1" w:rsidP="00434125">
      <w:pPr>
        <w:pStyle w:val="western"/>
        <w:spacing w:line="276" w:lineRule="auto"/>
        <w:jc w:val="both"/>
        <w:rPr>
          <w:rFonts w:ascii="Arial" w:hAnsi="Arial" w:cs="Arial"/>
        </w:rPr>
      </w:pPr>
      <w:r w:rsidRPr="00ED7BB1">
        <w:rPr>
          <w:rFonts w:ascii="Arial" w:hAnsi="Arial" w:cs="Arial"/>
        </w:rPr>
        <w:t xml:space="preserve">Po wyczerpaniu </w:t>
      </w:r>
      <w:r>
        <w:rPr>
          <w:rFonts w:ascii="Arial" w:hAnsi="Arial" w:cs="Arial"/>
        </w:rPr>
        <w:t>porządku obrad posiedzenia nr 25</w:t>
      </w:r>
      <w:r w:rsidRPr="00ED7BB1">
        <w:rPr>
          <w:rFonts w:ascii="Arial" w:hAnsi="Arial" w:cs="Arial"/>
        </w:rPr>
        <w:t xml:space="preserve">/2026 Komisji Rozwoju </w:t>
      </w:r>
      <w:r>
        <w:rPr>
          <w:rFonts w:ascii="Arial" w:hAnsi="Arial" w:cs="Arial"/>
        </w:rPr>
        <w:br/>
      </w:r>
      <w:r w:rsidRPr="00ED7BB1">
        <w:rPr>
          <w:rFonts w:ascii="Arial" w:hAnsi="Arial" w:cs="Arial"/>
        </w:rPr>
        <w:t>i Infrastruktury, Przewodniczący Komisji, pan Andrzej Okupnia</w:t>
      </w:r>
      <w:r>
        <w:rPr>
          <w:rFonts w:ascii="Arial" w:hAnsi="Arial" w:cs="Arial"/>
        </w:rPr>
        <w:t>k zakończył spotkanie o godz. 16:57</w:t>
      </w:r>
      <w:r w:rsidRPr="00ED7BB1">
        <w:rPr>
          <w:rFonts w:ascii="Arial" w:hAnsi="Arial" w:cs="Arial"/>
        </w:rPr>
        <w:t>.</w:t>
      </w:r>
    </w:p>
    <w:p w:rsidR="0067529E" w:rsidRPr="00E70A7A" w:rsidRDefault="0067529E" w:rsidP="00434125">
      <w:pPr>
        <w:jc w:val="both"/>
        <w:rPr>
          <w:rFonts w:ascii="Arial" w:hAnsi="Arial" w:cs="Arial"/>
          <w:b/>
          <w:sz w:val="24"/>
          <w:szCs w:val="24"/>
        </w:rPr>
      </w:pPr>
    </w:p>
    <w:sectPr w:rsidR="0067529E" w:rsidRPr="00E70A7A" w:rsidSect="005F64F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B52" w:rsidRDefault="00A24B52" w:rsidP="0017770F">
      <w:pPr>
        <w:spacing w:after="0" w:line="240" w:lineRule="auto"/>
      </w:pPr>
      <w:r>
        <w:separator/>
      </w:r>
    </w:p>
  </w:endnote>
  <w:endnote w:type="continuationSeparator" w:id="0">
    <w:p w:rsidR="00A24B52" w:rsidRDefault="00A24B52" w:rsidP="00177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NSimSun">
    <w:panose1 w:val="02010609030101010101"/>
    <w:charset w:val="86"/>
    <w:family w:val="modern"/>
    <w:pitch w:val="fixed"/>
    <w:sig w:usb0="00000203" w:usb1="288F0000" w:usb2="00000016" w:usb3="00000000" w:csb0="00040001" w:csb1="00000000"/>
  </w:font>
  <w:font w:name="0">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0835072"/>
      <w:docPartObj>
        <w:docPartGallery w:val="Page Numbers (Bottom of Page)"/>
        <w:docPartUnique/>
      </w:docPartObj>
    </w:sdtPr>
    <w:sdtEndPr/>
    <w:sdtContent>
      <w:p w:rsidR="007B3954" w:rsidRDefault="007B3954">
        <w:pPr>
          <w:pStyle w:val="Stopka"/>
          <w:jc w:val="right"/>
        </w:pPr>
        <w:r>
          <w:fldChar w:fldCharType="begin"/>
        </w:r>
        <w:r>
          <w:instrText>PAGE   \* MERGEFORMAT</w:instrText>
        </w:r>
        <w:r>
          <w:fldChar w:fldCharType="separate"/>
        </w:r>
        <w:r w:rsidR="00DC66F7">
          <w:rPr>
            <w:noProof/>
          </w:rPr>
          <w:t>10</w:t>
        </w:r>
        <w:r>
          <w:fldChar w:fldCharType="end"/>
        </w:r>
      </w:p>
    </w:sdtContent>
  </w:sdt>
  <w:p w:rsidR="007B3954" w:rsidRDefault="007B395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B52" w:rsidRDefault="00A24B52" w:rsidP="0017770F">
      <w:pPr>
        <w:spacing w:after="0" w:line="240" w:lineRule="auto"/>
      </w:pPr>
      <w:r>
        <w:separator/>
      </w:r>
    </w:p>
  </w:footnote>
  <w:footnote w:type="continuationSeparator" w:id="0">
    <w:p w:rsidR="00A24B52" w:rsidRDefault="00A24B52" w:rsidP="001777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54" w:rsidRDefault="007B3954" w:rsidP="007B3954">
    <w:pPr>
      <w:pStyle w:val="Nagwek"/>
    </w:pPr>
  </w:p>
  <w:p w:rsidR="0017770F" w:rsidRDefault="0017770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106EC"/>
    <w:multiLevelType w:val="multilevel"/>
    <w:tmpl w:val="489C1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3E61C4"/>
    <w:multiLevelType w:val="multilevel"/>
    <w:tmpl w:val="B298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AD0705"/>
    <w:multiLevelType w:val="multilevel"/>
    <w:tmpl w:val="DA2A2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462DBC"/>
    <w:multiLevelType w:val="multilevel"/>
    <w:tmpl w:val="91A8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8E74A6"/>
    <w:multiLevelType w:val="multilevel"/>
    <w:tmpl w:val="489C1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FD6F2A"/>
    <w:multiLevelType w:val="multilevel"/>
    <w:tmpl w:val="EA6A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043FAE"/>
    <w:multiLevelType w:val="hybridMultilevel"/>
    <w:tmpl w:val="1E42556E"/>
    <w:lvl w:ilvl="0" w:tplc="5F20BA00">
      <w:start w:val="3"/>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03E0A23"/>
    <w:multiLevelType w:val="multilevel"/>
    <w:tmpl w:val="353467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D605425"/>
    <w:multiLevelType w:val="multilevel"/>
    <w:tmpl w:val="489C1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476673"/>
    <w:multiLevelType w:val="multilevel"/>
    <w:tmpl w:val="489C1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3EA4BDC"/>
    <w:multiLevelType w:val="multilevel"/>
    <w:tmpl w:val="F4C2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F8283C"/>
    <w:multiLevelType w:val="multilevel"/>
    <w:tmpl w:val="59D6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BB531F"/>
    <w:multiLevelType w:val="multilevel"/>
    <w:tmpl w:val="4CA0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9F1529"/>
    <w:multiLevelType w:val="multilevel"/>
    <w:tmpl w:val="DA70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4"/>
  </w:num>
  <w:num w:numId="4">
    <w:abstractNumId w:val="6"/>
  </w:num>
  <w:num w:numId="5">
    <w:abstractNumId w:val="5"/>
  </w:num>
  <w:num w:numId="6">
    <w:abstractNumId w:val="1"/>
  </w:num>
  <w:num w:numId="7">
    <w:abstractNumId w:val="13"/>
  </w:num>
  <w:num w:numId="8">
    <w:abstractNumId w:val="12"/>
  </w:num>
  <w:num w:numId="9">
    <w:abstractNumId w:val="11"/>
  </w:num>
  <w:num w:numId="10">
    <w:abstractNumId w:val="3"/>
  </w:num>
  <w:num w:numId="11">
    <w:abstractNumId w:val="2"/>
  </w:num>
  <w:num w:numId="12">
    <w:abstractNumId w:val="10"/>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C08"/>
    <w:rsid w:val="00006B33"/>
    <w:rsid w:val="00065B71"/>
    <w:rsid w:val="000853F6"/>
    <w:rsid w:val="000F4FAD"/>
    <w:rsid w:val="000F7D08"/>
    <w:rsid w:val="00112DE0"/>
    <w:rsid w:val="00151300"/>
    <w:rsid w:val="0017770F"/>
    <w:rsid w:val="00203CD2"/>
    <w:rsid w:val="00221505"/>
    <w:rsid w:val="00234E29"/>
    <w:rsid w:val="0028301F"/>
    <w:rsid w:val="002859BB"/>
    <w:rsid w:val="0028613C"/>
    <w:rsid w:val="002A3474"/>
    <w:rsid w:val="002B0039"/>
    <w:rsid w:val="002C295B"/>
    <w:rsid w:val="002F6F4A"/>
    <w:rsid w:val="00417742"/>
    <w:rsid w:val="004249C6"/>
    <w:rsid w:val="00434125"/>
    <w:rsid w:val="004B76E1"/>
    <w:rsid w:val="004C7925"/>
    <w:rsid w:val="00544DBD"/>
    <w:rsid w:val="0058600C"/>
    <w:rsid w:val="00590C26"/>
    <w:rsid w:val="005D7B07"/>
    <w:rsid w:val="005D7C9A"/>
    <w:rsid w:val="005F64F3"/>
    <w:rsid w:val="0060547F"/>
    <w:rsid w:val="00627354"/>
    <w:rsid w:val="00656091"/>
    <w:rsid w:val="0067529E"/>
    <w:rsid w:val="0067626C"/>
    <w:rsid w:val="00691DC0"/>
    <w:rsid w:val="00692B85"/>
    <w:rsid w:val="006B253E"/>
    <w:rsid w:val="00704EB8"/>
    <w:rsid w:val="007401F9"/>
    <w:rsid w:val="007B3954"/>
    <w:rsid w:val="007C5D46"/>
    <w:rsid w:val="007F3524"/>
    <w:rsid w:val="008777F8"/>
    <w:rsid w:val="008B63AE"/>
    <w:rsid w:val="009C605D"/>
    <w:rsid w:val="009D6F87"/>
    <w:rsid w:val="00A24B52"/>
    <w:rsid w:val="00A50C08"/>
    <w:rsid w:val="00A50E65"/>
    <w:rsid w:val="00AB0502"/>
    <w:rsid w:val="00AF633A"/>
    <w:rsid w:val="00BC0149"/>
    <w:rsid w:val="00BE6CEB"/>
    <w:rsid w:val="00C04C23"/>
    <w:rsid w:val="00C20EBC"/>
    <w:rsid w:val="00C277CC"/>
    <w:rsid w:val="00CA1BCB"/>
    <w:rsid w:val="00CB2CBF"/>
    <w:rsid w:val="00DC66F7"/>
    <w:rsid w:val="00E17D89"/>
    <w:rsid w:val="00E220F6"/>
    <w:rsid w:val="00E6327F"/>
    <w:rsid w:val="00E70A7A"/>
    <w:rsid w:val="00ED043D"/>
    <w:rsid w:val="00ED7BB1"/>
    <w:rsid w:val="00F13361"/>
    <w:rsid w:val="00F325D7"/>
    <w:rsid w:val="00FB69A0"/>
    <w:rsid w:val="00FB7EAA"/>
    <w:rsid w:val="00FD3F5F"/>
    <w:rsid w:val="00FF4B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7626C"/>
    <w:pPr>
      <w:spacing w:before="100" w:beforeAutospacing="1" w:after="119" w:line="102" w:lineRule="atLeast"/>
    </w:pPr>
    <w:rPr>
      <w:rFonts w:ascii="Times New Roman" w:eastAsia="Times New Roman" w:hAnsi="Times New Roman" w:cs="Times New Roman"/>
      <w:color w:val="000000"/>
      <w:sz w:val="24"/>
      <w:szCs w:val="24"/>
      <w:lang w:eastAsia="pl-PL"/>
    </w:rPr>
  </w:style>
  <w:style w:type="paragraph" w:customStyle="1" w:styleId="western">
    <w:name w:val="western"/>
    <w:basedOn w:val="Normalny"/>
    <w:rsid w:val="0067626C"/>
    <w:pPr>
      <w:spacing w:before="100" w:beforeAutospacing="1" w:after="119" w:line="102" w:lineRule="atLeast"/>
    </w:pPr>
    <w:rPr>
      <w:rFonts w:ascii="Times New Roman" w:eastAsia="Times New Roman" w:hAnsi="Times New Roman" w:cs="Times New Roman"/>
      <w:color w:val="000000"/>
      <w:sz w:val="24"/>
      <w:szCs w:val="24"/>
      <w:lang w:eastAsia="pl-PL"/>
    </w:rPr>
  </w:style>
  <w:style w:type="character" w:styleId="Hipercze">
    <w:name w:val="Hyperlink"/>
    <w:basedOn w:val="Domylnaczcionkaakapitu"/>
    <w:uiPriority w:val="99"/>
    <w:unhideWhenUsed/>
    <w:rsid w:val="002C295B"/>
    <w:rPr>
      <w:color w:val="0000FF" w:themeColor="hyperlink"/>
      <w:u w:val="single"/>
    </w:rPr>
  </w:style>
  <w:style w:type="paragraph" w:styleId="Tekstdymka">
    <w:name w:val="Balloon Text"/>
    <w:basedOn w:val="Normalny"/>
    <w:link w:val="TekstdymkaZnak"/>
    <w:uiPriority w:val="99"/>
    <w:semiHidden/>
    <w:unhideWhenUsed/>
    <w:rsid w:val="004341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4125"/>
    <w:rPr>
      <w:rFonts w:ascii="Tahoma" w:hAnsi="Tahoma" w:cs="Tahoma"/>
      <w:sz w:val="16"/>
      <w:szCs w:val="16"/>
    </w:rPr>
  </w:style>
  <w:style w:type="paragraph" w:styleId="Nagwek">
    <w:name w:val="header"/>
    <w:basedOn w:val="Normalny"/>
    <w:link w:val="NagwekZnak"/>
    <w:uiPriority w:val="99"/>
    <w:unhideWhenUsed/>
    <w:rsid w:val="001777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7770F"/>
  </w:style>
  <w:style w:type="paragraph" w:styleId="Stopka">
    <w:name w:val="footer"/>
    <w:basedOn w:val="Normalny"/>
    <w:link w:val="StopkaZnak"/>
    <w:uiPriority w:val="99"/>
    <w:unhideWhenUsed/>
    <w:rsid w:val="001777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77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7626C"/>
    <w:pPr>
      <w:spacing w:before="100" w:beforeAutospacing="1" w:after="119" w:line="102" w:lineRule="atLeast"/>
    </w:pPr>
    <w:rPr>
      <w:rFonts w:ascii="Times New Roman" w:eastAsia="Times New Roman" w:hAnsi="Times New Roman" w:cs="Times New Roman"/>
      <w:color w:val="000000"/>
      <w:sz w:val="24"/>
      <w:szCs w:val="24"/>
      <w:lang w:eastAsia="pl-PL"/>
    </w:rPr>
  </w:style>
  <w:style w:type="paragraph" w:customStyle="1" w:styleId="western">
    <w:name w:val="western"/>
    <w:basedOn w:val="Normalny"/>
    <w:rsid w:val="0067626C"/>
    <w:pPr>
      <w:spacing w:before="100" w:beforeAutospacing="1" w:after="119" w:line="102" w:lineRule="atLeast"/>
    </w:pPr>
    <w:rPr>
      <w:rFonts w:ascii="Times New Roman" w:eastAsia="Times New Roman" w:hAnsi="Times New Roman" w:cs="Times New Roman"/>
      <w:color w:val="000000"/>
      <w:sz w:val="24"/>
      <w:szCs w:val="24"/>
      <w:lang w:eastAsia="pl-PL"/>
    </w:rPr>
  </w:style>
  <w:style w:type="character" w:styleId="Hipercze">
    <w:name w:val="Hyperlink"/>
    <w:basedOn w:val="Domylnaczcionkaakapitu"/>
    <w:uiPriority w:val="99"/>
    <w:unhideWhenUsed/>
    <w:rsid w:val="002C295B"/>
    <w:rPr>
      <w:color w:val="0000FF" w:themeColor="hyperlink"/>
      <w:u w:val="single"/>
    </w:rPr>
  </w:style>
  <w:style w:type="paragraph" w:styleId="Tekstdymka">
    <w:name w:val="Balloon Text"/>
    <w:basedOn w:val="Normalny"/>
    <w:link w:val="TekstdymkaZnak"/>
    <w:uiPriority w:val="99"/>
    <w:semiHidden/>
    <w:unhideWhenUsed/>
    <w:rsid w:val="004341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4125"/>
    <w:rPr>
      <w:rFonts w:ascii="Tahoma" w:hAnsi="Tahoma" w:cs="Tahoma"/>
      <w:sz w:val="16"/>
      <w:szCs w:val="16"/>
    </w:rPr>
  </w:style>
  <w:style w:type="paragraph" w:styleId="Nagwek">
    <w:name w:val="header"/>
    <w:basedOn w:val="Normalny"/>
    <w:link w:val="NagwekZnak"/>
    <w:uiPriority w:val="99"/>
    <w:unhideWhenUsed/>
    <w:rsid w:val="001777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7770F"/>
  </w:style>
  <w:style w:type="paragraph" w:styleId="Stopka">
    <w:name w:val="footer"/>
    <w:basedOn w:val="Normalny"/>
    <w:link w:val="StopkaZnak"/>
    <w:uiPriority w:val="99"/>
    <w:unhideWhenUsed/>
    <w:rsid w:val="001777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7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61176">
      <w:bodyDiv w:val="1"/>
      <w:marLeft w:val="0"/>
      <w:marRight w:val="0"/>
      <w:marTop w:val="0"/>
      <w:marBottom w:val="0"/>
      <w:divBdr>
        <w:top w:val="none" w:sz="0" w:space="0" w:color="auto"/>
        <w:left w:val="none" w:sz="0" w:space="0" w:color="auto"/>
        <w:bottom w:val="none" w:sz="0" w:space="0" w:color="auto"/>
        <w:right w:val="none" w:sz="0" w:space="0" w:color="auto"/>
      </w:divBdr>
      <w:divsChild>
        <w:div w:id="840119537">
          <w:marLeft w:val="0"/>
          <w:marRight w:val="0"/>
          <w:marTop w:val="360"/>
          <w:marBottom w:val="180"/>
          <w:divBdr>
            <w:top w:val="none" w:sz="0" w:space="0" w:color="auto"/>
            <w:left w:val="none" w:sz="0" w:space="0" w:color="auto"/>
            <w:bottom w:val="none" w:sz="0" w:space="0" w:color="auto"/>
            <w:right w:val="none" w:sz="0" w:space="0" w:color="auto"/>
          </w:divBdr>
        </w:div>
        <w:div w:id="2111848412">
          <w:marLeft w:val="0"/>
          <w:marRight w:val="0"/>
          <w:marTop w:val="360"/>
          <w:marBottom w:val="180"/>
          <w:divBdr>
            <w:top w:val="none" w:sz="0" w:space="0" w:color="auto"/>
            <w:left w:val="none" w:sz="0" w:space="0" w:color="auto"/>
            <w:bottom w:val="none" w:sz="0" w:space="0" w:color="auto"/>
            <w:right w:val="none" w:sz="0" w:space="0" w:color="auto"/>
          </w:divBdr>
        </w:div>
      </w:divsChild>
    </w:div>
    <w:div w:id="193925701">
      <w:bodyDiv w:val="1"/>
      <w:marLeft w:val="0"/>
      <w:marRight w:val="0"/>
      <w:marTop w:val="0"/>
      <w:marBottom w:val="0"/>
      <w:divBdr>
        <w:top w:val="none" w:sz="0" w:space="0" w:color="auto"/>
        <w:left w:val="none" w:sz="0" w:space="0" w:color="auto"/>
        <w:bottom w:val="none" w:sz="0" w:space="0" w:color="auto"/>
        <w:right w:val="none" w:sz="0" w:space="0" w:color="auto"/>
      </w:divBdr>
      <w:divsChild>
        <w:div w:id="1672566430">
          <w:marLeft w:val="0"/>
          <w:marRight w:val="0"/>
          <w:marTop w:val="180"/>
          <w:marBottom w:val="240"/>
          <w:divBdr>
            <w:top w:val="none" w:sz="0" w:space="0" w:color="auto"/>
            <w:left w:val="none" w:sz="0" w:space="0" w:color="auto"/>
            <w:bottom w:val="none" w:sz="0" w:space="0" w:color="auto"/>
            <w:right w:val="none" w:sz="0" w:space="0" w:color="auto"/>
          </w:divBdr>
        </w:div>
      </w:divsChild>
    </w:div>
    <w:div w:id="200478394">
      <w:bodyDiv w:val="1"/>
      <w:marLeft w:val="0"/>
      <w:marRight w:val="0"/>
      <w:marTop w:val="0"/>
      <w:marBottom w:val="0"/>
      <w:divBdr>
        <w:top w:val="none" w:sz="0" w:space="0" w:color="auto"/>
        <w:left w:val="none" w:sz="0" w:space="0" w:color="auto"/>
        <w:bottom w:val="none" w:sz="0" w:space="0" w:color="auto"/>
        <w:right w:val="none" w:sz="0" w:space="0" w:color="auto"/>
      </w:divBdr>
    </w:div>
    <w:div w:id="328606785">
      <w:bodyDiv w:val="1"/>
      <w:marLeft w:val="0"/>
      <w:marRight w:val="0"/>
      <w:marTop w:val="0"/>
      <w:marBottom w:val="0"/>
      <w:divBdr>
        <w:top w:val="none" w:sz="0" w:space="0" w:color="auto"/>
        <w:left w:val="none" w:sz="0" w:space="0" w:color="auto"/>
        <w:bottom w:val="none" w:sz="0" w:space="0" w:color="auto"/>
        <w:right w:val="none" w:sz="0" w:space="0" w:color="auto"/>
      </w:divBdr>
      <w:divsChild>
        <w:div w:id="689646212">
          <w:marLeft w:val="0"/>
          <w:marRight w:val="0"/>
          <w:marTop w:val="180"/>
          <w:marBottom w:val="240"/>
          <w:divBdr>
            <w:top w:val="none" w:sz="0" w:space="0" w:color="auto"/>
            <w:left w:val="none" w:sz="0" w:space="0" w:color="auto"/>
            <w:bottom w:val="none" w:sz="0" w:space="0" w:color="auto"/>
            <w:right w:val="none" w:sz="0" w:space="0" w:color="auto"/>
          </w:divBdr>
        </w:div>
      </w:divsChild>
    </w:div>
    <w:div w:id="342099151">
      <w:bodyDiv w:val="1"/>
      <w:marLeft w:val="0"/>
      <w:marRight w:val="0"/>
      <w:marTop w:val="0"/>
      <w:marBottom w:val="0"/>
      <w:divBdr>
        <w:top w:val="none" w:sz="0" w:space="0" w:color="auto"/>
        <w:left w:val="none" w:sz="0" w:space="0" w:color="auto"/>
        <w:bottom w:val="none" w:sz="0" w:space="0" w:color="auto"/>
        <w:right w:val="none" w:sz="0" w:space="0" w:color="auto"/>
      </w:divBdr>
      <w:divsChild>
        <w:div w:id="1479882693">
          <w:marLeft w:val="0"/>
          <w:marRight w:val="0"/>
          <w:marTop w:val="360"/>
          <w:marBottom w:val="180"/>
          <w:divBdr>
            <w:top w:val="none" w:sz="0" w:space="0" w:color="auto"/>
            <w:left w:val="none" w:sz="0" w:space="0" w:color="auto"/>
            <w:bottom w:val="none" w:sz="0" w:space="0" w:color="auto"/>
            <w:right w:val="none" w:sz="0" w:space="0" w:color="auto"/>
          </w:divBdr>
        </w:div>
        <w:div w:id="235821200">
          <w:marLeft w:val="0"/>
          <w:marRight w:val="0"/>
          <w:marTop w:val="360"/>
          <w:marBottom w:val="180"/>
          <w:divBdr>
            <w:top w:val="none" w:sz="0" w:space="0" w:color="auto"/>
            <w:left w:val="none" w:sz="0" w:space="0" w:color="auto"/>
            <w:bottom w:val="none" w:sz="0" w:space="0" w:color="auto"/>
            <w:right w:val="none" w:sz="0" w:space="0" w:color="auto"/>
          </w:divBdr>
        </w:div>
        <w:div w:id="1158617630">
          <w:marLeft w:val="0"/>
          <w:marRight w:val="0"/>
          <w:marTop w:val="360"/>
          <w:marBottom w:val="180"/>
          <w:divBdr>
            <w:top w:val="none" w:sz="0" w:space="0" w:color="auto"/>
            <w:left w:val="none" w:sz="0" w:space="0" w:color="auto"/>
            <w:bottom w:val="none" w:sz="0" w:space="0" w:color="auto"/>
            <w:right w:val="none" w:sz="0" w:space="0" w:color="auto"/>
          </w:divBdr>
        </w:div>
        <w:div w:id="1380713766">
          <w:marLeft w:val="0"/>
          <w:marRight w:val="0"/>
          <w:marTop w:val="360"/>
          <w:marBottom w:val="180"/>
          <w:divBdr>
            <w:top w:val="none" w:sz="0" w:space="0" w:color="auto"/>
            <w:left w:val="none" w:sz="0" w:space="0" w:color="auto"/>
            <w:bottom w:val="none" w:sz="0" w:space="0" w:color="auto"/>
            <w:right w:val="none" w:sz="0" w:space="0" w:color="auto"/>
          </w:divBdr>
        </w:div>
        <w:div w:id="1436973780">
          <w:marLeft w:val="0"/>
          <w:marRight w:val="0"/>
          <w:marTop w:val="360"/>
          <w:marBottom w:val="180"/>
          <w:divBdr>
            <w:top w:val="none" w:sz="0" w:space="0" w:color="auto"/>
            <w:left w:val="none" w:sz="0" w:space="0" w:color="auto"/>
            <w:bottom w:val="none" w:sz="0" w:space="0" w:color="auto"/>
            <w:right w:val="none" w:sz="0" w:space="0" w:color="auto"/>
          </w:divBdr>
        </w:div>
      </w:divsChild>
    </w:div>
    <w:div w:id="515391391">
      <w:bodyDiv w:val="1"/>
      <w:marLeft w:val="0"/>
      <w:marRight w:val="0"/>
      <w:marTop w:val="0"/>
      <w:marBottom w:val="0"/>
      <w:divBdr>
        <w:top w:val="none" w:sz="0" w:space="0" w:color="auto"/>
        <w:left w:val="none" w:sz="0" w:space="0" w:color="auto"/>
        <w:bottom w:val="none" w:sz="0" w:space="0" w:color="auto"/>
        <w:right w:val="none" w:sz="0" w:space="0" w:color="auto"/>
      </w:divBdr>
      <w:divsChild>
        <w:div w:id="1911579546">
          <w:marLeft w:val="0"/>
          <w:marRight w:val="0"/>
          <w:marTop w:val="180"/>
          <w:marBottom w:val="240"/>
          <w:divBdr>
            <w:top w:val="none" w:sz="0" w:space="0" w:color="auto"/>
            <w:left w:val="none" w:sz="0" w:space="0" w:color="auto"/>
            <w:bottom w:val="none" w:sz="0" w:space="0" w:color="auto"/>
            <w:right w:val="none" w:sz="0" w:space="0" w:color="auto"/>
          </w:divBdr>
        </w:div>
        <w:div w:id="1035882817">
          <w:marLeft w:val="0"/>
          <w:marRight w:val="0"/>
          <w:marTop w:val="180"/>
          <w:marBottom w:val="240"/>
          <w:divBdr>
            <w:top w:val="none" w:sz="0" w:space="0" w:color="auto"/>
            <w:left w:val="none" w:sz="0" w:space="0" w:color="auto"/>
            <w:bottom w:val="none" w:sz="0" w:space="0" w:color="auto"/>
            <w:right w:val="none" w:sz="0" w:space="0" w:color="auto"/>
          </w:divBdr>
        </w:div>
        <w:div w:id="1091127579">
          <w:marLeft w:val="0"/>
          <w:marRight w:val="0"/>
          <w:marTop w:val="180"/>
          <w:marBottom w:val="240"/>
          <w:divBdr>
            <w:top w:val="none" w:sz="0" w:space="0" w:color="auto"/>
            <w:left w:val="none" w:sz="0" w:space="0" w:color="auto"/>
            <w:bottom w:val="none" w:sz="0" w:space="0" w:color="auto"/>
            <w:right w:val="none" w:sz="0" w:space="0" w:color="auto"/>
          </w:divBdr>
        </w:div>
      </w:divsChild>
    </w:div>
    <w:div w:id="588075176">
      <w:bodyDiv w:val="1"/>
      <w:marLeft w:val="0"/>
      <w:marRight w:val="0"/>
      <w:marTop w:val="0"/>
      <w:marBottom w:val="0"/>
      <w:divBdr>
        <w:top w:val="none" w:sz="0" w:space="0" w:color="auto"/>
        <w:left w:val="none" w:sz="0" w:space="0" w:color="auto"/>
        <w:bottom w:val="none" w:sz="0" w:space="0" w:color="auto"/>
        <w:right w:val="none" w:sz="0" w:space="0" w:color="auto"/>
      </w:divBdr>
      <w:divsChild>
        <w:div w:id="1614630472">
          <w:marLeft w:val="0"/>
          <w:marRight w:val="0"/>
          <w:marTop w:val="360"/>
          <w:marBottom w:val="180"/>
          <w:divBdr>
            <w:top w:val="none" w:sz="0" w:space="0" w:color="auto"/>
            <w:left w:val="none" w:sz="0" w:space="0" w:color="auto"/>
            <w:bottom w:val="none" w:sz="0" w:space="0" w:color="auto"/>
            <w:right w:val="none" w:sz="0" w:space="0" w:color="auto"/>
          </w:divBdr>
        </w:div>
        <w:div w:id="1636325965">
          <w:marLeft w:val="0"/>
          <w:marRight w:val="0"/>
          <w:marTop w:val="360"/>
          <w:marBottom w:val="180"/>
          <w:divBdr>
            <w:top w:val="none" w:sz="0" w:space="0" w:color="auto"/>
            <w:left w:val="none" w:sz="0" w:space="0" w:color="auto"/>
            <w:bottom w:val="none" w:sz="0" w:space="0" w:color="auto"/>
            <w:right w:val="none" w:sz="0" w:space="0" w:color="auto"/>
          </w:divBdr>
        </w:div>
      </w:divsChild>
    </w:div>
    <w:div w:id="675888025">
      <w:bodyDiv w:val="1"/>
      <w:marLeft w:val="0"/>
      <w:marRight w:val="0"/>
      <w:marTop w:val="0"/>
      <w:marBottom w:val="0"/>
      <w:divBdr>
        <w:top w:val="none" w:sz="0" w:space="0" w:color="auto"/>
        <w:left w:val="none" w:sz="0" w:space="0" w:color="auto"/>
        <w:bottom w:val="none" w:sz="0" w:space="0" w:color="auto"/>
        <w:right w:val="none" w:sz="0" w:space="0" w:color="auto"/>
      </w:divBdr>
      <w:divsChild>
        <w:div w:id="1789351943">
          <w:marLeft w:val="0"/>
          <w:marRight w:val="0"/>
          <w:marTop w:val="180"/>
          <w:marBottom w:val="240"/>
          <w:divBdr>
            <w:top w:val="none" w:sz="0" w:space="0" w:color="auto"/>
            <w:left w:val="none" w:sz="0" w:space="0" w:color="auto"/>
            <w:bottom w:val="none" w:sz="0" w:space="0" w:color="auto"/>
            <w:right w:val="none" w:sz="0" w:space="0" w:color="auto"/>
          </w:divBdr>
        </w:div>
      </w:divsChild>
    </w:div>
    <w:div w:id="841815996">
      <w:bodyDiv w:val="1"/>
      <w:marLeft w:val="0"/>
      <w:marRight w:val="0"/>
      <w:marTop w:val="0"/>
      <w:marBottom w:val="0"/>
      <w:divBdr>
        <w:top w:val="none" w:sz="0" w:space="0" w:color="auto"/>
        <w:left w:val="none" w:sz="0" w:space="0" w:color="auto"/>
        <w:bottom w:val="none" w:sz="0" w:space="0" w:color="auto"/>
        <w:right w:val="none" w:sz="0" w:space="0" w:color="auto"/>
      </w:divBdr>
      <w:divsChild>
        <w:div w:id="161821170">
          <w:marLeft w:val="0"/>
          <w:marRight w:val="0"/>
          <w:marTop w:val="180"/>
          <w:marBottom w:val="240"/>
          <w:divBdr>
            <w:top w:val="none" w:sz="0" w:space="0" w:color="auto"/>
            <w:left w:val="none" w:sz="0" w:space="0" w:color="auto"/>
            <w:bottom w:val="none" w:sz="0" w:space="0" w:color="auto"/>
            <w:right w:val="none" w:sz="0" w:space="0" w:color="auto"/>
          </w:divBdr>
        </w:div>
      </w:divsChild>
    </w:div>
    <w:div w:id="921719095">
      <w:bodyDiv w:val="1"/>
      <w:marLeft w:val="0"/>
      <w:marRight w:val="0"/>
      <w:marTop w:val="0"/>
      <w:marBottom w:val="0"/>
      <w:divBdr>
        <w:top w:val="none" w:sz="0" w:space="0" w:color="auto"/>
        <w:left w:val="none" w:sz="0" w:space="0" w:color="auto"/>
        <w:bottom w:val="none" w:sz="0" w:space="0" w:color="auto"/>
        <w:right w:val="none" w:sz="0" w:space="0" w:color="auto"/>
      </w:divBdr>
      <w:divsChild>
        <w:div w:id="305093228">
          <w:marLeft w:val="0"/>
          <w:marRight w:val="0"/>
          <w:marTop w:val="180"/>
          <w:marBottom w:val="240"/>
          <w:divBdr>
            <w:top w:val="none" w:sz="0" w:space="0" w:color="auto"/>
            <w:left w:val="none" w:sz="0" w:space="0" w:color="auto"/>
            <w:bottom w:val="none" w:sz="0" w:space="0" w:color="auto"/>
            <w:right w:val="none" w:sz="0" w:space="0" w:color="auto"/>
          </w:divBdr>
        </w:div>
        <w:div w:id="1984310623">
          <w:marLeft w:val="0"/>
          <w:marRight w:val="0"/>
          <w:marTop w:val="180"/>
          <w:marBottom w:val="240"/>
          <w:divBdr>
            <w:top w:val="none" w:sz="0" w:space="0" w:color="auto"/>
            <w:left w:val="none" w:sz="0" w:space="0" w:color="auto"/>
            <w:bottom w:val="none" w:sz="0" w:space="0" w:color="auto"/>
            <w:right w:val="none" w:sz="0" w:space="0" w:color="auto"/>
          </w:divBdr>
        </w:div>
        <w:div w:id="943461770">
          <w:marLeft w:val="0"/>
          <w:marRight w:val="0"/>
          <w:marTop w:val="180"/>
          <w:marBottom w:val="240"/>
          <w:divBdr>
            <w:top w:val="none" w:sz="0" w:space="0" w:color="auto"/>
            <w:left w:val="none" w:sz="0" w:space="0" w:color="auto"/>
            <w:bottom w:val="none" w:sz="0" w:space="0" w:color="auto"/>
            <w:right w:val="none" w:sz="0" w:space="0" w:color="auto"/>
          </w:divBdr>
        </w:div>
        <w:div w:id="1528714430">
          <w:marLeft w:val="0"/>
          <w:marRight w:val="0"/>
          <w:marTop w:val="180"/>
          <w:marBottom w:val="240"/>
          <w:divBdr>
            <w:top w:val="none" w:sz="0" w:space="0" w:color="auto"/>
            <w:left w:val="none" w:sz="0" w:space="0" w:color="auto"/>
            <w:bottom w:val="none" w:sz="0" w:space="0" w:color="auto"/>
            <w:right w:val="none" w:sz="0" w:space="0" w:color="auto"/>
          </w:divBdr>
        </w:div>
        <w:div w:id="440295789">
          <w:marLeft w:val="0"/>
          <w:marRight w:val="0"/>
          <w:marTop w:val="180"/>
          <w:marBottom w:val="240"/>
          <w:divBdr>
            <w:top w:val="none" w:sz="0" w:space="0" w:color="auto"/>
            <w:left w:val="none" w:sz="0" w:space="0" w:color="auto"/>
            <w:bottom w:val="none" w:sz="0" w:space="0" w:color="auto"/>
            <w:right w:val="none" w:sz="0" w:space="0" w:color="auto"/>
          </w:divBdr>
        </w:div>
      </w:divsChild>
    </w:div>
    <w:div w:id="980620848">
      <w:bodyDiv w:val="1"/>
      <w:marLeft w:val="0"/>
      <w:marRight w:val="0"/>
      <w:marTop w:val="0"/>
      <w:marBottom w:val="0"/>
      <w:divBdr>
        <w:top w:val="none" w:sz="0" w:space="0" w:color="auto"/>
        <w:left w:val="none" w:sz="0" w:space="0" w:color="auto"/>
        <w:bottom w:val="none" w:sz="0" w:space="0" w:color="auto"/>
        <w:right w:val="none" w:sz="0" w:space="0" w:color="auto"/>
      </w:divBdr>
      <w:divsChild>
        <w:div w:id="748044150">
          <w:marLeft w:val="0"/>
          <w:marRight w:val="0"/>
          <w:marTop w:val="180"/>
          <w:marBottom w:val="240"/>
          <w:divBdr>
            <w:top w:val="none" w:sz="0" w:space="0" w:color="auto"/>
            <w:left w:val="none" w:sz="0" w:space="0" w:color="auto"/>
            <w:bottom w:val="none" w:sz="0" w:space="0" w:color="auto"/>
            <w:right w:val="none" w:sz="0" w:space="0" w:color="auto"/>
          </w:divBdr>
        </w:div>
        <w:div w:id="1059017233">
          <w:marLeft w:val="0"/>
          <w:marRight w:val="0"/>
          <w:marTop w:val="180"/>
          <w:marBottom w:val="240"/>
          <w:divBdr>
            <w:top w:val="none" w:sz="0" w:space="0" w:color="auto"/>
            <w:left w:val="none" w:sz="0" w:space="0" w:color="auto"/>
            <w:bottom w:val="none" w:sz="0" w:space="0" w:color="auto"/>
            <w:right w:val="none" w:sz="0" w:space="0" w:color="auto"/>
          </w:divBdr>
        </w:div>
        <w:div w:id="71436504">
          <w:marLeft w:val="0"/>
          <w:marRight w:val="0"/>
          <w:marTop w:val="180"/>
          <w:marBottom w:val="240"/>
          <w:divBdr>
            <w:top w:val="none" w:sz="0" w:space="0" w:color="auto"/>
            <w:left w:val="none" w:sz="0" w:space="0" w:color="auto"/>
            <w:bottom w:val="none" w:sz="0" w:space="0" w:color="auto"/>
            <w:right w:val="none" w:sz="0" w:space="0" w:color="auto"/>
          </w:divBdr>
        </w:div>
        <w:div w:id="1286735086">
          <w:marLeft w:val="0"/>
          <w:marRight w:val="0"/>
          <w:marTop w:val="180"/>
          <w:marBottom w:val="240"/>
          <w:divBdr>
            <w:top w:val="none" w:sz="0" w:space="0" w:color="auto"/>
            <w:left w:val="none" w:sz="0" w:space="0" w:color="auto"/>
            <w:bottom w:val="none" w:sz="0" w:space="0" w:color="auto"/>
            <w:right w:val="none" w:sz="0" w:space="0" w:color="auto"/>
          </w:divBdr>
        </w:div>
      </w:divsChild>
    </w:div>
    <w:div w:id="1109470224">
      <w:bodyDiv w:val="1"/>
      <w:marLeft w:val="0"/>
      <w:marRight w:val="0"/>
      <w:marTop w:val="0"/>
      <w:marBottom w:val="0"/>
      <w:divBdr>
        <w:top w:val="none" w:sz="0" w:space="0" w:color="auto"/>
        <w:left w:val="none" w:sz="0" w:space="0" w:color="auto"/>
        <w:bottom w:val="none" w:sz="0" w:space="0" w:color="auto"/>
        <w:right w:val="none" w:sz="0" w:space="0" w:color="auto"/>
      </w:divBdr>
      <w:divsChild>
        <w:div w:id="1694069697">
          <w:marLeft w:val="0"/>
          <w:marRight w:val="0"/>
          <w:marTop w:val="180"/>
          <w:marBottom w:val="240"/>
          <w:divBdr>
            <w:top w:val="none" w:sz="0" w:space="0" w:color="auto"/>
            <w:left w:val="none" w:sz="0" w:space="0" w:color="auto"/>
            <w:bottom w:val="none" w:sz="0" w:space="0" w:color="auto"/>
            <w:right w:val="none" w:sz="0" w:space="0" w:color="auto"/>
          </w:divBdr>
        </w:div>
        <w:div w:id="1407605964">
          <w:marLeft w:val="0"/>
          <w:marRight w:val="0"/>
          <w:marTop w:val="180"/>
          <w:marBottom w:val="240"/>
          <w:divBdr>
            <w:top w:val="none" w:sz="0" w:space="0" w:color="auto"/>
            <w:left w:val="none" w:sz="0" w:space="0" w:color="auto"/>
            <w:bottom w:val="none" w:sz="0" w:space="0" w:color="auto"/>
            <w:right w:val="none" w:sz="0" w:space="0" w:color="auto"/>
          </w:divBdr>
        </w:div>
        <w:div w:id="836187071">
          <w:marLeft w:val="0"/>
          <w:marRight w:val="0"/>
          <w:marTop w:val="180"/>
          <w:marBottom w:val="240"/>
          <w:divBdr>
            <w:top w:val="none" w:sz="0" w:space="0" w:color="auto"/>
            <w:left w:val="none" w:sz="0" w:space="0" w:color="auto"/>
            <w:bottom w:val="none" w:sz="0" w:space="0" w:color="auto"/>
            <w:right w:val="none" w:sz="0" w:space="0" w:color="auto"/>
          </w:divBdr>
        </w:div>
      </w:divsChild>
    </w:div>
    <w:div w:id="1217469889">
      <w:bodyDiv w:val="1"/>
      <w:marLeft w:val="0"/>
      <w:marRight w:val="0"/>
      <w:marTop w:val="0"/>
      <w:marBottom w:val="0"/>
      <w:divBdr>
        <w:top w:val="none" w:sz="0" w:space="0" w:color="auto"/>
        <w:left w:val="none" w:sz="0" w:space="0" w:color="auto"/>
        <w:bottom w:val="none" w:sz="0" w:space="0" w:color="auto"/>
        <w:right w:val="none" w:sz="0" w:space="0" w:color="auto"/>
      </w:divBdr>
      <w:divsChild>
        <w:div w:id="1406296043">
          <w:marLeft w:val="0"/>
          <w:marRight w:val="0"/>
          <w:marTop w:val="180"/>
          <w:marBottom w:val="240"/>
          <w:divBdr>
            <w:top w:val="none" w:sz="0" w:space="0" w:color="auto"/>
            <w:left w:val="none" w:sz="0" w:space="0" w:color="auto"/>
            <w:bottom w:val="none" w:sz="0" w:space="0" w:color="auto"/>
            <w:right w:val="none" w:sz="0" w:space="0" w:color="auto"/>
          </w:divBdr>
        </w:div>
        <w:div w:id="1312754828">
          <w:marLeft w:val="0"/>
          <w:marRight w:val="0"/>
          <w:marTop w:val="180"/>
          <w:marBottom w:val="240"/>
          <w:divBdr>
            <w:top w:val="none" w:sz="0" w:space="0" w:color="auto"/>
            <w:left w:val="none" w:sz="0" w:space="0" w:color="auto"/>
            <w:bottom w:val="none" w:sz="0" w:space="0" w:color="auto"/>
            <w:right w:val="none" w:sz="0" w:space="0" w:color="auto"/>
          </w:divBdr>
        </w:div>
        <w:div w:id="1411847605">
          <w:marLeft w:val="0"/>
          <w:marRight w:val="0"/>
          <w:marTop w:val="180"/>
          <w:marBottom w:val="240"/>
          <w:divBdr>
            <w:top w:val="none" w:sz="0" w:space="0" w:color="auto"/>
            <w:left w:val="none" w:sz="0" w:space="0" w:color="auto"/>
            <w:bottom w:val="none" w:sz="0" w:space="0" w:color="auto"/>
            <w:right w:val="none" w:sz="0" w:space="0" w:color="auto"/>
          </w:divBdr>
        </w:div>
      </w:divsChild>
    </w:div>
    <w:div w:id="1261599615">
      <w:bodyDiv w:val="1"/>
      <w:marLeft w:val="0"/>
      <w:marRight w:val="0"/>
      <w:marTop w:val="0"/>
      <w:marBottom w:val="0"/>
      <w:divBdr>
        <w:top w:val="none" w:sz="0" w:space="0" w:color="auto"/>
        <w:left w:val="none" w:sz="0" w:space="0" w:color="auto"/>
        <w:bottom w:val="none" w:sz="0" w:space="0" w:color="auto"/>
        <w:right w:val="none" w:sz="0" w:space="0" w:color="auto"/>
      </w:divBdr>
      <w:divsChild>
        <w:div w:id="938027705">
          <w:marLeft w:val="0"/>
          <w:marRight w:val="0"/>
          <w:marTop w:val="180"/>
          <w:marBottom w:val="240"/>
          <w:divBdr>
            <w:top w:val="none" w:sz="0" w:space="0" w:color="auto"/>
            <w:left w:val="none" w:sz="0" w:space="0" w:color="auto"/>
            <w:bottom w:val="none" w:sz="0" w:space="0" w:color="auto"/>
            <w:right w:val="none" w:sz="0" w:space="0" w:color="auto"/>
          </w:divBdr>
        </w:div>
        <w:div w:id="538321254">
          <w:marLeft w:val="0"/>
          <w:marRight w:val="0"/>
          <w:marTop w:val="180"/>
          <w:marBottom w:val="240"/>
          <w:divBdr>
            <w:top w:val="none" w:sz="0" w:space="0" w:color="auto"/>
            <w:left w:val="none" w:sz="0" w:space="0" w:color="auto"/>
            <w:bottom w:val="none" w:sz="0" w:space="0" w:color="auto"/>
            <w:right w:val="none" w:sz="0" w:space="0" w:color="auto"/>
          </w:divBdr>
        </w:div>
        <w:div w:id="1595556677">
          <w:marLeft w:val="0"/>
          <w:marRight w:val="0"/>
          <w:marTop w:val="180"/>
          <w:marBottom w:val="240"/>
          <w:divBdr>
            <w:top w:val="none" w:sz="0" w:space="0" w:color="auto"/>
            <w:left w:val="none" w:sz="0" w:space="0" w:color="auto"/>
            <w:bottom w:val="none" w:sz="0" w:space="0" w:color="auto"/>
            <w:right w:val="none" w:sz="0" w:space="0" w:color="auto"/>
          </w:divBdr>
        </w:div>
      </w:divsChild>
    </w:div>
    <w:div w:id="1271738634">
      <w:bodyDiv w:val="1"/>
      <w:marLeft w:val="0"/>
      <w:marRight w:val="0"/>
      <w:marTop w:val="0"/>
      <w:marBottom w:val="0"/>
      <w:divBdr>
        <w:top w:val="none" w:sz="0" w:space="0" w:color="auto"/>
        <w:left w:val="none" w:sz="0" w:space="0" w:color="auto"/>
        <w:bottom w:val="none" w:sz="0" w:space="0" w:color="auto"/>
        <w:right w:val="none" w:sz="0" w:space="0" w:color="auto"/>
      </w:divBdr>
      <w:divsChild>
        <w:div w:id="1889760282">
          <w:marLeft w:val="0"/>
          <w:marRight w:val="0"/>
          <w:marTop w:val="180"/>
          <w:marBottom w:val="240"/>
          <w:divBdr>
            <w:top w:val="none" w:sz="0" w:space="0" w:color="auto"/>
            <w:left w:val="none" w:sz="0" w:space="0" w:color="auto"/>
            <w:bottom w:val="none" w:sz="0" w:space="0" w:color="auto"/>
            <w:right w:val="none" w:sz="0" w:space="0" w:color="auto"/>
          </w:divBdr>
        </w:div>
        <w:div w:id="897940549">
          <w:marLeft w:val="0"/>
          <w:marRight w:val="0"/>
          <w:marTop w:val="180"/>
          <w:marBottom w:val="240"/>
          <w:divBdr>
            <w:top w:val="none" w:sz="0" w:space="0" w:color="auto"/>
            <w:left w:val="none" w:sz="0" w:space="0" w:color="auto"/>
            <w:bottom w:val="none" w:sz="0" w:space="0" w:color="auto"/>
            <w:right w:val="none" w:sz="0" w:space="0" w:color="auto"/>
          </w:divBdr>
        </w:div>
        <w:div w:id="116685634">
          <w:marLeft w:val="0"/>
          <w:marRight w:val="0"/>
          <w:marTop w:val="180"/>
          <w:marBottom w:val="240"/>
          <w:divBdr>
            <w:top w:val="none" w:sz="0" w:space="0" w:color="auto"/>
            <w:left w:val="none" w:sz="0" w:space="0" w:color="auto"/>
            <w:bottom w:val="none" w:sz="0" w:space="0" w:color="auto"/>
            <w:right w:val="none" w:sz="0" w:space="0" w:color="auto"/>
          </w:divBdr>
        </w:div>
      </w:divsChild>
    </w:div>
    <w:div w:id="1353262440">
      <w:bodyDiv w:val="1"/>
      <w:marLeft w:val="0"/>
      <w:marRight w:val="0"/>
      <w:marTop w:val="0"/>
      <w:marBottom w:val="0"/>
      <w:divBdr>
        <w:top w:val="none" w:sz="0" w:space="0" w:color="auto"/>
        <w:left w:val="none" w:sz="0" w:space="0" w:color="auto"/>
        <w:bottom w:val="none" w:sz="0" w:space="0" w:color="auto"/>
        <w:right w:val="none" w:sz="0" w:space="0" w:color="auto"/>
      </w:divBdr>
      <w:divsChild>
        <w:div w:id="2018338469">
          <w:marLeft w:val="0"/>
          <w:marRight w:val="0"/>
          <w:marTop w:val="180"/>
          <w:marBottom w:val="240"/>
          <w:divBdr>
            <w:top w:val="none" w:sz="0" w:space="0" w:color="auto"/>
            <w:left w:val="none" w:sz="0" w:space="0" w:color="auto"/>
            <w:bottom w:val="none" w:sz="0" w:space="0" w:color="auto"/>
            <w:right w:val="none" w:sz="0" w:space="0" w:color="auto"/>
          </w:divBdr>
        </w:div>
        <w:div w:id="1737237635">
          <w:marLeft w:val="0"/>
          <w:marRight w:val="0"/>
          <w:marTop w:val="180"/>
          <w:marBottom w:val="240"/>
          <w:divBdr>
            <w:top w:val="none" w:sz="0" w:space="0" w:color="auto"/>
            <w:left w:val="none" w:sz="0" w:space="0" w:color="auto"/>
            <w:bottom w:val="none" w:sz="0" w:space="0" w:color="auto"/>
            <w:right w:val="none" w:sz="0" w:space="0" w:color="auto"/>
          </w:divBdr>
        </w:div>
      </w:divsChild>
    </w:div>
    <w:div w:id="1392658441">
      <w:bodyDiv w:val="1"/>
      <w:marLeft w:val="0"/>
      <w:marRight w:val="0"/>
      <w:marTop w:val="0"/>
      <w:marBottom w:val="0"/>
      <w:divBdr>
        <w:top w:val="none" w:sz="0" w:space="0" w:color="auto"/>
        <w:left w:val="none" w:sz="0" w:space="0" w:color="auto"/>
        <w:bottom w:val="none" w:sz="0" w:space="0" w:color="auto"/>
        <w:right w:val="none" w:sz="0" w:space="0" w:color="auto"/>
      </w:divBdr>
      <w:divsChild>
        <w:div w:id="1368406681">
          <w:marLeft w:val="0"/>
          <w:marRight w:val="0"/>
          <w:marTop w:val="360"/>
          <w:marBottom w:val="180"/>
          <w:divBdr>
            <w:top w:val="none" w:sz="0" w:space="0" w:color="auto"/>
            <w:left w:val="none" w:sz="0" w:space="0" w:color="auto"/>
            <w:bottom w:val="none" w:sz="0" w:space="0" w:color="auto"/>
            <w:right w:val="none" w:sz="0" w:space="0" w:color="auto"/>
          </w:divBdr>
        </w:div>
        <w:div w:id="8994607">
          <w:marLeft w:val="0"/>
          <w:marRight w:val="0"/>
          <w:marTop w:val="360"/>
          <w:marBottom w:val="180"/>
          <w:divBdr>
            <w:top w:val="none" w:sz="0" w:space="0" w:color="auto"/>
            <w:left w:val="none" w:sz="0" w:space="0" w:color="auto"/>
            <w:bottom w:val="none" w:sz="0" w:space="0" w:color="auto"/>
            <w:right w:val="none" w:sz="0" w:space="0" w:color="auto"/>
          </w:divBdr>
        </w:div>
        <w:div w:id="874931173">
          <w:marLeft w:val="0"/>
          <w:marRight w:val="0"/>
          <w:marTop w:val="360"/>
          <w:marBottom w:val="180"/>
          <w:divBdr>
            <w:top w:val="none" w:sz="0" w:space="0" w:color="auto"/>
            <w:left w:val="none" w:sz="0" w:space="0" w:color="auto"/>
            <w:bottom w:val="none" w:sz="0" w:space="0" w:color="auto"/>
            <w:right w:val="none" w:sz="0" w:space="0" w:color="auto"/>
          </w:divBdr>
        </w:div>
        <w:div w:id="2035230532">
          <w:marLeft w:val="0"/>
          <w:marRight w:val="0"/>
          <w:marTop w:val="360"/>
          <w:marBottom w:val="180"/>
          <w:divBdr>
            <w:top w:val="none" w:sz="0" w:space="0" w:color="auto"/>
            <w:left w:val="none" w:sz="0" w:space="0" w:color="auto"/>
            <w:bottom w:val="none" w:sz="0" w:space="0" w:color="auto"/>
            <w:right w:val="none" w:sz="0" w:space="0" w:color="auto"/>
          </w:divBdr>
        </w:div>
        <w:div w:id="1240213543">
          <w:marLeft w:val="0"/>
          <w:marRight w:val="0"/>
          <w:marTop w:val="360"/>
          <w:marBottom w:val="180"/>
          <w:divBdr>
            <w:top w:val="none" w:sz="0" w:space="0" w:color="auto"/>
            <w:left w:val="none" w:sz="0" w:space="0" w:color="auto"/>
            <w:bottom w:val="none" w:sz="0" w:space="0" w:color="auto"/>
            <w:right w:val="none" w:sz="0" w:space="0" w:color="auto"/>
          </w:divBdr>
        </w:div>
      </w:divsChild>
    </w:div>
    <w:div w:id="1602294740">
      <w:bodyDiv w:val="1"/>
      <w:marLeft w:val="0"/>
      <w:marRight w:val="0"/>
      <w:marTop w:val="0"/>
      <w:marBottom w:val="0"/>
      <w:divBdr>
        <w:top w:val="none" w:sz="0" w:space="0" w:color="auto"/>
        <w:left w:val="none" w:sz="0" w:space="0" w:color="auto"/>
        <w:bottom w:val="none" w:sz="0" w:space="0" w:color="auto"/>
        <w:right w:val="none" w:sz="0" w:space="0" w:color="auto"/>
      </w:divBdr>
      <w:divsChild>
        <w:div w:id="106395408">
          <w:marLeft w:val="0"/>
          <w:marRight w:val="0"/>
          <w:marTop w:val="180"/>
          <w:marBottom w:val="240"/>
          <w:divBdr>
            <w:top w:val="none" w:sz="0" w:space="0" w:color="auto"/>
            <w:left w:val="none" w:sz="0" w:space="0" w:color="auto"/>
            <w:bottom w:val="none" w:sz="0" w:space="0" w:color="auto"/>
            <w:right w:val="none" w:sz="0" w:space="0" w:color="auto"/>
          </w:divBdr>
        </w:div>
      </w:divsChild>
    </w:div>
    <w:div w:id="1902252870">
      <w:bodyDiv w:val="1"/>
      <w:marLeft w:val="0"/>
      <w:marRight w:val="0"/>
      <w:marTop w:val="0"/>
      <w:marBottom w:val="0"/>
      <w:divBdr>
        <w:top w:val="none" w:sz="0" w:space="0" w:color="auto"/>
        <w:left w:val="none" w:sz="0" w:space="0" w:color="auto"/>
        <w:bottom w:val="none" w:sz="0" w:space="0" w:color="auto"/>
        <w:right w:val="none" w:sz="0" w:space="0" w:color="auto"/>
      </w:divBdr>
      <w:divsChild>
        <w:div w:id="634142452">
          <w:marLeft w:val="-3"/>
          <w:marRight w:val="-3"/>
          <w:marTop w:val="0"/>
          <w:marBottom w:val="0"/>
          <w:divBdr>
            <w:top w:val="none" w:sz="0" w:space="0" w:color="auto"/>
            <w:left w:val="none" w:sz="0" w:space="0" w:color="auto"/>
            <w:bottom w:val="none" w:sz="0" w:space="0" w:color="auto"/>
            <w:right w:val="none" w:sz="0" w:space="0" w:color="auto"/>
          </w:divBdr>
          <w:divsChild>
            <w:div w:id="1813516877">
              <w:marLeft w:val="0"/>
              <w:marRight w:val="0"/>
              <w:marTop w:val="360"/>
              <w:marBottom w:val="0"/>
              <w:divBdr>
                <w:top w:val="none" w:sz="0" w:space="0" w:color="auto"/>
                <w:left w:val="none" w:sz="0" w:space="0" w:color="auto"/>
                <w:bottom w:val="none" w:sz="0" w:space="0" w:color="auto"/>
                <w:right w:val="none" w:sz="0" w:space="0" w:color="auto"/>
              </w:divBdr>
              <w:divsChild>
                <w:div w:id="1652708881">
                  <w:marLeft w:val="0"/>
                  <w:marRight w:val="0"/>
                  <w:marTop w:val="0"/>
                  <w:marBottom w:val="0"/>
                  <w:divBdr>
                    <w:top w:val="none" w:sz="0" w:space="0" w:color="auto"/>
                    <w:left w:val="none" w:sz="0" w:space="0" w:color="auto"/>
                    <w:bottom w:val="none" w:sz="0" w:space="0" w:color="auto"/>
                    <w:right w:val="none" w:sz="0" w:space="0" w:color="auto"/>
                  </w:divBdr>
                  <w:divsChild>
                    <w:div w:id="72360007">
                      <w:marLeft w:val="0"/>
                      <w:marRight w:val="0"/>
                      <w:marTop w:val="0"/>
                      <w:marBottom w:val="0"/>
                      <w:divBdr>
                        <w:top w:val="none" w:sz="0" w:space="0" w:color="auto"/>
                        <w:left w:val="none" w:sz="0" w:space="0" w:color="auto"/>
                        <w:bottom w:val="none" w:sz="0" w:space="0" w:color="auto"/>
                        <w:right w:val="none" w:sz="0" w:space="0" w:color="auto"/>
                      </w:divBdr>
                      <w:divsChild>
                        <w:div w:id="132067662">
                          <w:marLeft w:val="0"/>
                          <w:marRight w:val="0"/>
                          <w:marTop w:val="0"/>
                          <w:marBottom w:val="0"/>
                          <w:divBdr>
                            <w:top w:val="none" w:sz="0" w:space="0" w:color="auto"/>
                            <w:left w:val="none" w:sz="0" w:space="0" w:color="auto"/>
                            <w:bottom w:val="none" w:sz="0" w:space="0" w:color="auto"/>
                            <w:right w:val="none" w:sz="0" w:space="0" w:color="auto"/>
                          </w:divBdr>
                          <w:divsChild>
                            <w:div w:id="433014889">
                              <w:marLeft w:val="0"/>
                              <w:marRight w:val="0"/>
                              <w:marTop w:val="0"/>
                              <w:marBottom w:val="0"/>
                              <w:divBdr>
                                <w:top w:val="none" w:sz="0" w:space="0" w:color="auto"/>
                                <w:left w:val="none" w:sz="0" w:space="0" w:color="auto"/>
                                <w:bottom w:val="none" w:sz="0" w:space="0" w:color="auto"/>
                                <w:right w:val="none" w:sz="0" w:space="0" w:color="auto"/>
                              </w:divBdr>
                              <w:divsChild>
                                <w:div w:id="2014716948">
                                  <w:marLeft w:val="0"/>
                                  <w:marRight w:val="0"/>
                                  <w:marTop w:val="0"/>
                                  <w:marBottom w:val="0"/>
                                  <w:divBdr>
                                    <w:top w:val="none" w:sz="0" w:space="0" w:color="auto"/>
                                    <w:left w:val="none" w:sz="0" w:space="0" w:color="auto"/>
                                    <w:bottom w:val="none" w:sz="0" w:space="0" w:color="auto"/>
                                    <w:right w:val="none" w:sz="0" w:space="0" w:color="auto"/>
                                  </w:divBdr>
                                  <w:divsChild>
                                    <w:div w:id="1959216543">
                                      <w:marLeft w:val="0"/>
                                      <w:marRight w:val="0"/>
                                      <w:marTop w:val="0"/>
                                      <w:marBottom w:val="0"/>
                                      <w:divBdr>
                                        <w:top w:val="none" w:sz="0" w:space="0" w:color="auto"/>
                                        <w:left w:val="none" w:sz="0" w:space="0" w:color="auto"/>
                                        <w:bottom w:val="none" w:sz="0" w:space="0" w:color="auto"/>
                                        <w:right w:val="none" w:sz="0" w:space="0" w:color="auto"/>
                                      </w:divBdr>
                                      <w:divsChild>
                                        <w:div w:id="551309337">
                                          <w:marLeft w:val="0"/>
                                          <w:marRight w:val="0"/>
                                          <w:marTop w:val="0"/>
                                          <w:marBottom w:val="0"/>
                                          <w:divBdr>
                                            <w:top w:val="none" w:sz="0" w:space="0" w:color="auto"/>
                                            <w:left w:val="none" w:sz="0" w:space="0" w:color="auto"/>
                                            <w:bottom w:val="none" w:sz="0" w:space="0" w:color="auto"/>
                                            <w:right w:val="none" w:sz="0" w:space="0" w:color="auto"/>
                                          </w:divBdr>
                                          <w:divsChild>
                                            <w:div w:id="1208755680">
                                              <w:marLeft w:val="0"/>
                                              <w:marRight w:val="0"/>
                                              <w:marTop w:val="0"/>
                                              <w:marBottom w:val="0"/>
                                              <w:divBdr>
                                                <w:top w:val="none" w:sz="0" w:space="0" w:color="auto"/>
                                                <w:left w:val="none" w:sz="0" w:space="0" w:color="auto"/>
                                                <w:bottom w:val="none" w:sz="0" w:space="0" w:color="auto"/>
                                                <w:right w:val="none" w:sz="0" w:space="0" w:color="auto"/>
                                              </w:divBdr>
                                              <w:divsChild>
                                                <w:div w:id="1421290277">
                                                  <w:marLeft w:val="0"/>
                                                  <w:marRight w:val="0"/>
                                                  <w:marTop w:val="180"/>
                                                  <w:marBottom w:val="240"/>
                                                  <w:divBdr>
                                                    <w:top w:val="none" w:sz="0" w:space="0" w:color="auto"/>
                                                    <w:left w:val="none" w:sz="0" w:space="0" w:color="auto"/>
                                                    <w:bottom w:val="none" w:sz="0" w:space="0" w:color="auto"/>
                                                    <w:right w:val="none" w:sz="0" w:space="0" w:color="auto"/>
                                                  </w:divBdr>
                                                </w:div>
                                                <w:div w:id="1159425425">
                                                  <w:marLeft w:val="0"/>
                                                  <w:marRight w:val="0"/>
                                                  <w:marTop w:val="180"/>
                                                  <w:marBottom w:val="240"/>
                                                  <w:divBdr>
                                                    <w:top w:val="none" w:sz="0" w:space="0" w:color="auto"/>
                                                    <w:left w:val="none" w:sz="0" w:space="0" w:color="auto"/>
                                                    <w:bottom w:val="none" w:sz="0" w:space="0" w:color="auto"/>
                                                    <w:right w:val="none" w:sz="0" w:space="0" w:color="auto"/>
                                                  </w:divBdr>
                                                </w:div>
                                                <w:div w:id="1822304957">
                                                  <w:marLeft w:val="0"/>
                                                  <w:marRight w:val="0"/>
                                                  <w:marTop w:val="180"/>
                                                  <w:marBottom w:val="240"/>
                                                  <w:divBdr>
                                                    <w:top w:val="none" w:sz="0" w:space="0" w:color="auto"/>
                                                    <w:left w:val="none" w:sz="0" w:space="0" w:color="auto"/>
                                                    <w:bottom w:val="none" w:sz="0" w:space="0" w:color="auto"/>
                                                    <w:right w:val="none" w:sz="0" w:space="0" w:color="auto"/>
                                                  </w:divBdr>
                                                </w:div>
                                                <w:div w:id="512959095">
                                                  <w:marLeft w:val="0"/>
                                                  <w:marRight w:val="0"/>
                                                  <w:marTop w:val="180"/>
                                                  <w:marBottom w:val="240"/>
                                                  <w:divBdr>
                                                    <w:top w:val="none" w:sz="0" w:space="0" w:color="auto"/>
                                                    <w:left w:val="none" w:sz="0" w:space="0" w:color="auto"/>
                                                    <w:bottom w:val="none" w:sz="0" w:space="0" w:color="auto"/>
                                                    <w:right w:val="none" w:sz="0" w:space="0" w:color="auto"/>
                                                  </w:divBdr>
                                                </w:div>
                                                <w:div w:id="849833515">
                                                  <w:marLeft w:val="0"/>
                                                  <w:marRight w:val="0"/>
                                                  <w:marTop w:val="180"/>
                                                  <w:marBottom w:val="240"/>
                                                  <w:divBdr>
                                                    <w:top w:val="none" w:sz="0" w:space="0" w:color="auto"/>
                                                    <w:left w:val="none" w:sz="0" w:space="0" w:color="auto"/>
                                                    <w:bottom w:val="none" w:sz="0" w:space="0" w:color="auto"/>
                                                    <w:right w:val="none" w:sz="0" w:space="0" w:color="auto"/>
                                                  </w:divBdr>
                                                </w:div>
                                                <w:div w:id="275603446">
                                                  <w:marLeft w:val="0"/>
                                                  <w:marRight w:val="0"/>
                                                  <w:marTop w:val="180"/>
                                                  <w:marBottom w:val="240"/>
                                                  <w:divBdr>
                                                    <w:top w:val="none" w:sz="0" w:space="0" w:color="auto"/>
                                                    <w:left w:val="none" w:sz="0" w:space="0" w:color="auto"/>
                                                    <w:bottom w:val="none" w:sz="0" w:space="0" w:color="auto"/>
                                                    <w:right w:val="none" w:sz="0" w:space="0" w:color="auto"/>
                                                  </w:divBdr>
                                                </w:div>
                                                <w:div w:id="2015065535">
                                                  <w:marLeft w:val="0"/>
                                                  <w:marRight w:val="0"/>
                                                  <w:marTop w:val="0"/>
                                                  <w:marBottom w:val="0"/>
                                                  <w:divBdr>
                                                    <w:top w:val="none" w:sz="0" w:space="0" w:color="auto"/>
                                                    <w:left w:val="none" w:sz="0" w:space="0" w:color="auto"/>
                                                    <w:bottom w:val="none" w:sz="0" w:space="0" w:color="auto"/>
                                                    <w:right w:val="none" w:sz="0" w:space="0" w:color="auto"/>
                                                  </w:divBdr>
                                                  <w:divsChild>
                                                    <w:div w:id="1922985568">
                                                      <w:marLeft w:val="0"/>
                                                      <w:marRight w:val="0"/>
                                                      <w:marTop w:val="60"/>
                                                      <w:marBottom w:val="0"/>
                                                      <w:divBdr>
                                                        <w:top w:val="none" w:sz="0" w:space="0" w:color="auto"/>
                                                        <w:left w:val="none" w:sz="0" w:space="0" w:color="auto"/>
                                                        <w:bottom w:val="none" w:sz="0" w:space="0" w:color="auto"/>
                                                        <w:right w:val="none" w:sz="0" w:space="0" w:color="auto"/>
                                                      </w:divBdr>
                                                      <w:divsChild>
                                                        <w:div w:id="22872963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3637142">
          <w:marLeft w:val="0"/>
          <w:marRight w:val="0"/>
          <w:marTop w:val="0"/>
          <w:marBottom w:val="0"/>
          <w:divBdr>
            <w:top w:val="none" w:sz="0" w:space="0" w:color="auto"/>
            <w:left w:val="none" w:sz="0" w:space="0" w:color="auto"/>
            <w:bottom w:val="none" w:sz="0" w:space="0" w:color="auto"/>
            <w:right w:val="none" w:sz="0" w:space="0" w:color="auto"/>
          </w:divBdr>
          <w:divsChild>
            <w:div w:id="890576123">
              <w:marLeft w:val="-300"/>
              <w:marRight w:val="-300"/>
              <w:marTop w:val="0"/>
              <w:marBottom w:val="0"/>
              <w:divBdr>
                <w:top w:val="none" w:sz="0" w:space="0" w:color="auto"/>
                <w:left w:val="none" w:sz="0" w:space="0" w:color="auto"/>
                <w:bottom w:val="none" w:sz="0" w:space="0" w:color="auto"/>
                <w:right w:val="none" w:sz="0" w:space="0" w:color="auto"/>
              </w:divBdr>
              <w:divsChild>
                <w:div w:id="56251286">
                  <w:marLeft w:val="0"/>
                  <w:marRight w:val="0"/>
                  <w:marTop w:val="0"/>
                  <w:marBottom w:val="0"/>
                  <w:divBdr>
                    <w:top w:val="none" w:sz="0" w:space="0" w:color="auto"/>
                    <w:left w:val="none" w:sz="0" w:space="0" w:color="auto"/>
                    <w:bottom w:val="none" w:sz="0" w:space="0" w:color="auto"/>
                    <w:right w:val="none" w:sz="0" w:space="0" w:color="auto"/>
                  </w:divBdr>
                  <w:divsChild>
                    <w:div w:id="2131583116">
                      <w:marLeft w:val="0"/>
                      <w:marRight w:val="0"/>
                      <w:marTop w:val="0"/>
                      <w:marBottom w:val="0"/>
                      <w:divBdr>
                        <w:top w:val="none" w:sz="0" w:space="0" w:color="auto"/>
                        <w:left w:val="none" w:sz="0" w:space="0" w:color="auto"/>
                        <w:bottom w:val="none" w:sz="0" w:space="0" w:color="auto"/>
                        <w:right w:val="none" w:sz="0" w:space="0" w:color="auto"/>
                      </w:divBdr>
                      <w:divsChild>
                        <w:div w:id="1763723926">
                          <w:marLeft w:val="0"/>
                          <w:marRight w:val="0"/>
                          <w:marTop w:val="0"/>
                          <w:marBottom w:val="510"/>
                          <w:divBdr>
                            <w:top w:val="none" w:sz="0" w:space="0" w:color="auto"/>
                            <w:left w:val="none" w:sz="0" w:space="0" w:color="auto"/>
                            <w:bottom w:val="none" w:sz="0" w:space="0" w:color="auto"/>
                            <w:right w:val="none" w:sz="0" w:space="0" w:color="auto"/>
                          </w:divBdr>
                          <w:divsChild>
                            <w:div w:id="1274286724">
                              <w:marLeft w:val="300"/>
                              <w:marRight w:val="1200"/>
                              <w:marTop w:val="0"/>
                              <w:marBottom w:val="180"/>
                              <w:divBdr>
                                <w:top w:val="none" w:sz="0" w:space="0" w:color="auto"/>
                                <w:left w:val="none" w:sz="0" w:space="0" w:color="auto"/>
                                <w:bottom w:val="none" w:sz="0" w:space="0" w:color="auto"/>
                                <w:right w:val="none" w:sz="0" w:space="0" w:color="auto"/>
                              </w:divBdr>
                              <w:divsChild>
                                <w:div w:id="1537884583">
                                  <w:marLeft w:val="0"/>
                                  <w:marRight w:val="0"/>
                                  <w:marTop w:val="0"/>
                                  <w:marBottom w:val="0"/>
                                  <w:divBdr>
                                    <w:top w:val="none" w:sz="0" w:space="0" w:color="auto"/>
                                    <w:left w:val="none" w:sz="0" w:space="0" w:color="auto"/>
                                    <w:bottom w:val="none" w:sz="0" w:space="0" w:color="auto"/>
                                    <w:right w:val="none" w:sz="0" w:space="0" w:color="auto"/>
                                  </w:divBdr>
                                  <w:divsChild>
                                    <w:div w:id="1115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4334895">
      <w:bodyDiv w:val="1"/>
      <w:marLeft w:val="0"/>
      <w:marRight w:val="0"/>
      <w:marTop w:val="0"/>
      <w:marBottom w:val="0"/>
      <w:divBdr>
        <w:top w:val="none" w:sz="0" w:space="0" w:color="auto"/>
        <w:left w:val="none" w:sz="0" w:space="0" w:color="auto"/>
        <w:bottom w:val="none" w:sz="0" w:space="0" w:color="auto"/>
        <w:right w:val="none" w:sz="0" w:space="0" w:color="auto"/>
      </w:divBdr>
      <w:divsChild>
        <w:div w:id="1955213742">
          <w:marLeft w:val="0"/>
          <w:marRight w:val="0"/>
          <w:marTop w:val="180"/>
          <w:marBottom w:val="240"/>
          <w:divBdr>
            <w:top w:val="none" w:sz="0" w:space="0" w:color="auto"/>
            <w:left w:val="none" w:sz="0" w:space="0" w:color="auto"/>
            <w:bottom w:val="none" w:sz="0" w:space="0" w:color="auto"/>
            <w:right w:val="none" w:sz="0" w:space="0" w:color="auto"/>
          </w:divBdr>
        </w:div>
      </w:divsChild>
    </w:div>
    <w:div w:id="2103798939">
      <w:bodyDiv w:val="1"/>
      <w:marLeft w:val="0"/>
      <w:marRight w:val="0"/>
      <w:marTop w:val="0"/>
      <w:marBottom w:val="0"/>
      <w:divBdr>
        <w:top w:val="none" w:sz="0" w:space="0" w:color="auto"/>
        <w:left w:val="none" w:sz="0" w:space="0" w:color="auto"/>
        <w:bottom w:val="none" w:sz="0" w:space="0" w:color="auto"/>
        <w:right w:val="none" w:sz="0" w:space="0" w:color="auto"/>
      </w:divBdr>
      <w:divsChild>
        <w:div w:id="184952683">
          <w:marLeft w:val="-3"/>
          <w:marRight w:val="-3"/>
          <w:marTop w:val="0"/>
          <w:marBottom w:val="0"/>
          <w:divBdr>
            <w:top w:val="none" w:sz="0" w:space="0" w:color="auto"/>
            <w:left w:val="none" w:sz="0" w:space="0" w:color="auto"/>
            <w:bottom w:val="none" w:sz="0" w:space="0" w:color="auto"/>
            <w:right w:val="none" w:sz="0" w:space="0" w:color="auto"/>
          </w:divBdr>
          <w:divsChild>
            <w:div w:id="1198738895">
              <w:marLeft w:val="0"/>
              <w:marRight w:val="0"/>
              <w:marTop w:val="360"/>
              <w:marBottom w:val="0"/>
              <w:divBdr>
                <w:top w:val="none" w:sz="0" w:space="0" w:color="auto"/>
                <w:left w:val="none" w:sz="0" w:space="0" w:color="auto"/>
                <w:bottom w:val="none" w:sz="0" w:space="0" w:color="auto"/>
                <w:right w:val="none" w:sz="0" w:space="0" w:color="auto"/>
              </w:divBdr>
              <w:divsChild>
                <w:div w:id="123470783">
                  <w:marLeft w:val="0"/>
                  <w:marRight w:val="0"/>
                  <w:marTop w:val="0"/>
                  <w:marBottom w:val="0"/>
                  <w:divBdr>
                    <w:top w:val="none" w:sz="0" w:space="0" w:color="auto"/>
                    <w:left w:val="none" w:sz="0" w:space="0" w:color="auto"/>
                    <w:bottom w:val="none" w:sz="0" w:space="0" w:color="auto"/>
                    <w:right w:val="none" w:sz="0" w:space="0" w:color="auto"/>
                  </w:divBdr>
                  <w:divsChild>
                    <w:div w:id="429743261">
                      <w:marLeft w:val="0"/>
                      <w:marRight w:val="0"/>
                      <w:marTop w:val="0"/>
                      <w:marBottom w:val="0"/>
                      <w:divBdr>
                        <w:top w:val="none" w:sz="0" w:space="0" w:color="auto"/>
                        <w:left w:val="none" w:sz="0" w:space="0" w:color="auto"/>
                        <w:bottom w:val="none" w:sz="0" w:space="0" w:color="auto"/>
                        <w:right w:val="none" w:sz="0" w:space="0" w:color="auto"/>
                      </w:divBdr>
                      <w:divsChild>
                        <w:div w:id="1449543032">
                          <w:marLeft w:val="0"/>
                          <w:marRight w:val="0"/>
                          <w:marTop w:val="0"/>
                          <w:marBottom w:val="0"/>
                          <w:divBdr>
                            <w:top w:val="none" w:sz="0" w:space="0" w:color="auto"/>
                            <w:left w:val="none" w:sz="0" w:space="0" w:color="auto"/>
                            <w:bottom w:val="none" w:sz="0" w:space="0" w:color="auto"/>
                            <w:right w:val="none" w:sz="0" w:space="0" w:color="auto"/>
                          </w:divBdr>
                          <w:divsChild>
                            <w:div w:id="2062483835">
                              <w:marLeft w:val="0"/>
                              <w:marRight w:val="0"/>
                              <w:marTop w:val="0"/>
                              <w:marBottom w:val="0"/>
                              <w:divBdr>
                                <w:top w:val="none" w:sz="0" w:space="0" w:color="auto"/>
                                <w:left w:val="none" w:sz="0" w:space="0" w:color="auto"/>
                                <w:bottom w:val="none" w:sz="0" w:space="0" w:color="auto"/>
                                <w:right w:val="none" w:sz="0" w:space="0" w:color="auto"/>
                              </w:divBdr>
                              <w:divsChild>
                                <w:div w:id="1076628184">
                                  <w:marLeft w:val="0"/>
                                  <w:marRight w:val="0"/>
                                  <w:marTop w:val="0"/>
                                  <w:marBottom w:val="0"/>
                                  <w:divBdr>
                                    <w:top w:val="none" w:sz="0" w:space="0" w:color="auto"/>
                                    <w:left w:val="none" w:sz="0" w:space="0" w:color="auto"/>
                                    <w:bottom w:val="none" w:sz="0" w:space="0" w:color="auto"/>
                                    <w:right w:val="none" w:sz="0" w:space="0" w:color="auto"/>
                                  </w:divBdr>
                                  <w:divsChild>
                                    <w:div w:id="2077966649">
                                      <w:marLeft w:val="0"/>
                                      <w:marRight w:val="0"/>
                                      <w:marTop w:val="0"/>
                                      <w:marBottom w:val="0"/>
                                      <w:divBdr>
                                        <w:top w:val="none" w:sz="0" w:space="0" w:color="auto"/>
                                        <w:left w:val="none" w:sz="0" w:space="0" w:color="auto"/>
                                        <w:bottom w:val="none" w:sz="0" w:space="0" w:color="auto"/>
                                        <w:right w:val="none" w:sz="0" w:space="0" w:color="auto"/>
                                      </w:divBdr>
                                      <w:divsChild>
                                        <w:div w:id="1725329042">
                                          <w:marLeft w:val="0"/>
                                          <w:marRight w:val="0"/>
                                          <w:marTop w:val="0"/>
                                          <w:marBottom w:val="0"/>
                                          <w:divBdr>
                                            <w:top w:val="none" w:sz="0" w:space="0" w:color="auto"/>
                                            <w:left w:val="none" w:sz="0" w:space="0" w:color="auto"/>
                                            <w:bottom w:val="none" w:sz="0" w:space="0" w:color="auto"/>
                                            <w:right w:val="none" w:sz="0" w:space="0" w:color="auto"/>
                                          </w:divBdr>
                                          <w:divsChild>
                                            <w:div w:id="44915281">
                                              <w:marLeft w:val="0"/>
                                              <w:marRight w:val="0"/>
                                              <w:marTop w:val="0"/>
                                              <w:marBottom w:val="0"/>
                                              <w:divBdr>
                                                <w:top w:val="none" w:sz="0" w:space="0" w:color="auto"/>
                                                <w:left w:val="none" w:sz="0" w:space="0" w:color="auto"/>
                                                <w:bottom w:val="none" w:sz="0" w:space="0" w:color="auto"/>
                                                <w:right w:val="none" w:sz="0" w:space="0" w:color="auto"/>
                                              </w:divBdr>
                                              <w:divsChild>
                                                <w:div w:id="255290351">
                                                  <w:marLeft w:val="0"/>
                                                  <w:marRight w:val="0"/>
                                                  <w:marTop w:val="180"/>
                                                  <w:marBottom w:val="240"/>
                                                  <w:divBdr>
                                                    <w:top w:val="none" w:sz="0" w:space="0" w:color="auto"/>
                                                    <w:left w:val="none" w:sz="0" w:space="0" w:color="auto"/>
                                                    <w:bottom w:val="none" w:sz="0" w:space="0" w:color="auto"/>
                                                    <w:right w:val="none" w:sz="0" w:space="0" w:color="auto"/>
                                                  </w:divBdr>
                                                </w:div>
                                                <w:div w:id="1224635558">
                                                  <w:marLeft w:val="0"/>
                                                  <w:marRight w:val="0"/>
                                                  <w:marTop w:val="180"/>
                                                  <w:marBottom w:val="240"/>
                                                  <w:divBdr>
                                                    <w:top w:val="none" w:sz="0" w:space="0" w:color="auto"/>
                                                    <w:left w:val="none" w:sz="0" w:space="0" w:color="auto"/>
                                                    <w:bottom w:val="none" w:sz="0" w:space="0" w:color="auto"/>
                                                    <w:right w:val="none" w:sz="0" w:space="0" w:color="auto"/>
                                                  </w:divBdr>
                                                </w:div>
                                                <w:div w:id="875853903">
                                                  <w:marLeft w:val="0"/>
                                                  <w:marRight w:val="0"/>
                                                  <w:marTop w:val="180"/>
                                                  <w:marBottom w:val="240"/>
                                                  <w:divBdr>
                                                    <w:top w:val="none" w:sz="0" w:space="0" w:color="auto"/>
                                                    <w:left w:val="none" w:sz="0" w:space="0" w:color="auto"/>
                                                    <w:bottom w:val="none" w:sz="0" w:space="0" w:color="auto"/>
                                                    <w:right w:val="none" w:sz="0" w:space="0" w:color="auto"/>
                                                  </w:divBdr>
                                                </w:div>
                                                <w:div w:id="495191371">
                                                  <w:marLeft w:val="0"/>
                                                  <w:marRight w:val="0"/>
                                                  <w:marTop w:val="180"/>
                                                  <w:marBottom w:val="240"/>
                                                  <w:divBdr>
                                                    <w:top w:val="none" w:sz="0" w:space="0" w:color="auto"/>
                                                    <w:left w:val="none" w:sz="0" w:space="0" w:color="auto"/>
                                                    <w:bottom w:val="none" w:sz="0" w:space="0" w:color="auto"/>
                                                    <w:right w:val="none" w:sz="0" w:space="0" w:color="auto"/>
                                                  </w:divBdr>
                                                </w:div>
                                                <w:div w:id="90778964">
                                                  <w:marLeft w:val="0"/>
                                                  <w:marRight w:val="0"/>
                                                  <w:marTop w:val="180"/>
                                                  <w:marBottom w:val="240"/>
                                                  <w:divBdr>
                                                    <w:top w:val="none" w:sz="0" w:space="0" w:color="auto"/>
                                                    <w:left w:val="none" w:sz="0" w:space="0" w:color="auto"/>
                                                    <w:bottom w:val="none" w:sz="0" w:space="0" w:color="auto"/>
                                                    <w:right w:val="none" w:sz="0" w:space="0" w:color="auto"/>
                                                  </w:divBdr>
                                                </w:div>
                                                <w:div w:id="864117">
                                                  <w:marLeft w:val="0"/>
                                                  <w:marRight w:val="0"/>
                                                  <w:marTop w:val="180"/>
                                                  <w:marBottom w:val="240"/>
                                                  <w:divBdr>
                                                    <w:top w:val="none" w:sz="0" w:space="0" w:color="auto"/>
                                                    <w:left w:val="none" w:sz="0" w:space="0" w:color="auto"/>
                                                    <w:bottom w:val="none" w:sz="0" w:space="0" w:color="auto"/>
                                                    <w:right w:val="none" w:sz="0" w:space="0" w:color="auto"/>
                                                  </w:divBdr>
                                                </w:div>
                                                <w:div w:id="271398535">
                                                  <w:marLeft w:val="0"/>
                                                  <w:marRight w:val="0"/>
                                                  <w:marTop w:val="0"/>
                                                  <w:marBottom w:val="0"/>
                                                  <w:divBdr>
                                                    <w:top w:val="none" w:sz="0" w:space="0" w:color="auto"/>
                                                    <w:left w:val="none" w:sz="0" w:space="0" w:color="auto"/>
                                                    <w:bottom w:val="none" w:sz="0" w:space="0" w:color="auto"/>
                                                    <w:right w:val="none" w:sz="0" w:space="0" w:color="auto"/>
                                                  </w:divBdr>
                                                  <w:divsChild>
                                                    <w:div w:id="870340194">
                                                      <w:marLeft w:val="0"/>
                                                      <w:marRight w:val="0"/>
                                                      <w:marTop w:val="60"/>
                                                      <w:marBottom w:val="0"/>
                                                      <w:divBdr>
                                                        <w:top w:val="none" w:sz="0" w:space="0" w:color="auto"/>
                                                        <w:left w:val="none" w:sz="0" w:space="0" w:color="auto"/>
                                                        <w:bottom w:val="none" w:sz="0" w:space="0" w:color="auto"/>
                                                        <w:right w:val="none" w:sz="0" w:space="0" w:color="auto"/>
                                                      </w:divBdr>
                                                      <w:divsChild>
                                                        <w:div w:id="81988667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3035747">
          <w:marLeft w:val="0"/>
          <w:marRight w:val="0"/>
          <w:marTop w:val="0"/>
          <w:marBottom w:val="0"/>
          <w:divBdr>
            <w:top w:val="none" w:sz="0" w:space="0" w:color="auto"/>
            <w:left w:val="none" w:sz="0" w:space="0" w:color="auto"/>
            <w:bottom w:val="none" w:sz="0" w:space="0" w:color="auto"/>
            <w:right w:val="none" w:sz="0" w:space="0" w:color="auto"/>
          </w:divBdr>
          <w:divsChild>
            <w:div w:id="1991320725">
              <w:marLeft w:val="-300"/>
              <w:marRight w:val="-300"/>
              <w:marTop w:val="0"/>
              <w:marBottom w:val="0"/>
              <w:divBdr>
                <w:top w:val="none" w:sz="0" w:space="0" w:color="auto"/>
                <w:left w:val="none" w:sz="0" w:space="0" w:color="auto"/>
                <w:bottom w:val="none" w:sz="0" w:space="0" w:color="auto"/>
                <w:right w:val="none" w:sz="0" w:space="0" w:color="auto"/>
              </w:divBdr>
              <w:divsChild>
                <w:div w:id="1607693216">
                  <w:marLeft w:val="0"/>
                  <w:marRight w:val="0"/>
                  <w:marTop w:val="0"/>
                  <w:marBottom w:val="0"/>
                  <w:divBdr>
                    <w:top w:val="none" w:sz="0" w:space="0" w:color="auto"/>
                    <w:left w:val="none" w:sz="0" w:space="0" w:color="auto"/>
                    <w:bottom w:val="none" w:sz="0" w:space="0" w:color="auto"/>
                    <w:right w:val="none" w:sz="0" w:space="0" w:color="auto"/>
                  </w:divBdr>
                  <w:divsChild>
                    <w:div w:id="1267466576">
                      <w:marLeft w:val="0"/>
                      <w:marRight w:val="0"/>
                      <w:marTop w:val="0"/>
                      <w:marBottom w:val="0"/>
                      <w:divBdr>
                        <w:top w:val="none" w:sz="0" w:space="0" w:color="auto"/>
                        <w:left w:val="none" w:sz="0" w:space="0" w:color="auto"/>
                        <w:bottom w:val="none" w:sz="0" w:space="0" w:color="auto"/>
                        <w:right w:val="none" w:sz="0" w:space="0" w:color="auto"/>
                      </w:divBdr>
                      <w:divsChild>
                        <w:div w:id="865142453">
                          <w:marLeft w:val="0"/>
                          <w:marRight w:val="0"/>
                          <w:marTop w:val="0"/>
                          <w:marBottom w:val="510"/>
                          <w:divBdr>
                            <w:top w:val="none" w:sz="0" w:space="0" w:color="auto"/>
                            <w:left w:val="none" w:sz="0" w:space="0" w:color="auto"/>
                            <w:bottom w:val="none" w:sz="0" w:space="0" w:color="auto"/>
                            <w:right w:val="none" w:sz="0" w:space="0" w:color="auto"/>
                          </w:divBdr>
                          <w:divsChild>
                            <w:div w:id="707755231">
                              <w:marLeft w:val="300"/>
                              <w:marRight w:val="1200"/>
                              <w:marTop w:val="0"/>
                              <w:marBottom w:val="180"/>
                              <w:divBdr>
                                <w:top w:val="none" w:sz="0" w:space="0" w:color="auto"/>
                                <w:left w:val="none" w:sz="0" w:space="0" w:color="auto"/>
                                <w:bottom w:val="none" w:sz="0" w:space="0" w:color="auto"/>
                                <w:right w:val="none" w:sz="0" w:space="0" w:color="auto"/>
                              </w:divBdr>
                              <w:divsChild>
                                <w:div w:id="584460786">
                                  <w:marLeft w:val="0"/>
                                  <w:marRight w:val="0"/>
                                  <w:marTop w:val="0"/>
                                  <w:marBottom w:val="0"/>
                                  <w:divBdr>
                                    <w:top w:val="none" w:sz="0" w:space="0" w:color="auto"/>
                                    <w:left w:val="none" w:sz="0" w:space="0" w:color="auto"/>
                                    <w:bottom w:val="none" w:sz="0" w:space="0" w:color="auto"/>
                                    <w:right w:val="none" w:sz="0" w:space="0" w:color="auto"/>
                                  </w:divBdr>
                                  <w:divsChild>
                                    <w:div w:id="151692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28B22-D029-4D54-B906-2D24C0092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5293</Words>
  <Characters>31762</Characters>
  <Application>Microsoft Office Word</Application>
  <DocSecurity>0</DocSecurity>
  <Lines>264</Lines>
  <Paragraphs>73</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36982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Zych</dc:creator>
  <cp:lastModifiedBy>Joanna Zych</cp:lastModifiedBy>
  <cp:revision>2</cp:revision>
  <cp:lastPrinted>2026-07-29T09:37:00Z</cp:lastPrinted>
  <dcterms:created xsi:type="dcterms:W3CDTF">2026-09-09T11:53:00Z</dcterms:created>
  <dcterms:modified xsi:type="dcterms:W3CDTF">2026-09-09T11:53:00Z</dcterms:modified>
</cp:coreProperties>
</file>