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B81016" w14:textId="77777777" w:rsidR="00A03BB6" w:rsidRDefault="00000000">
      <w:pPr>
        <w:rPr>
          <w:rFonts w:ascii="Open Sans" w:hAnsi="Open Sans" w:cs="Open Sans"/>
          <w:sz w:val="22"/>
          <w:szCs w:val="22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6050A82D" wp14:editId="1150C368">
            <wp:simplePos x="0" y="0"/>
            <wp:positionH relativeFrom="column">
              <wp:posOffset>694690</wp:posOffset>
            </wp:positionH>
            <wp:positionV relativeFrom="paragraph">
              <wp:posOffset>25400</wp:posOffset>
            </wp:positionV>
            <wp:extent cx="546735" cy="596900"/>
            <wp:effectExtent l="0" t="0" r="0" b="0"/>
            <wp:wrapTopAndBottom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mallCaps/>
          <w:color w:val="7F7F7F" w:themeColor="text1" w:themeTint="80"/>
          <w:sz w:val="30"/>
          <w:szCs w:val="30"/>
        </w:rPr>
        <w:t>U</w:t>
      </w:r>
      <w:r>
        <w:rPr>
          <w:b/>
          <w:bCs/>
          <w:smallCaps/>
          <w:color w:val="7F7F7F" w:themeColor="text1" w:themeTint="80"/>
          <w:sz w:val="26"/>
          <w:szCs w:val="26"/>
        </w:rPr>
        <w:t xml:space="preserve">RZĄD </w:t>
      </w:r>
      <w:r>
        <w:rPr>
          <w:b/>
          <w:bCs/>
          <w:smallCaps/>
          <w:color w:val="7F7F7F" w:themeColor="text1" w:themeTint="80"/>
          <w:sz w:val="30"/>
          <w:szCs w:val="30"/>
        </w:rPr>
        <w:t>M</w:t>
      </w:r>
      <w:r>
        <w:rPr>
          <w:b/>
          <w:bCs/>
          <w:smallCaps/>
          <w:color w:val="7F7F7F" w:themeColor="text1" w:themeTint="80"/>
          <w:sz w:val="26"/>
          <w:szCs w:val="26"/>
        </w:rPr>
        <w:t xml:space="preserve">IASTA </w:t>
      </w:r>
      <w:r>
        <w:rPr>
          <w:b/>
          <w:bCs/>
          <w:smallCaps/>
          <w:color w:val="7F7F7F" w:themeColor="text1" w:themeTint="80"/>
          <w:sz w:val="30"/>
          <w:szCs w:val="30"/>
        </w:rPr>
        <w:t>L</w:t>
      </w:r>
      <w:r>
        <w:rPr>
          <w:b/>
          <w:bCs/>
          <w:smallCaps/>
          <w:color w:val="7F7F7F" w:themeColor="text1" w:themeTint="80"/>
          <w:sz w:val="26"/>
          <w:szCs w:val="26"/>
        </w:rPr>
        <w:t>UBOŃ</w:t>
      </w:r>
    </w:p>
    <w:p w14:paraId="364DE1FA" w14:textId="77777777" w:rsidR="00A03BB6" w:rsidRDefault="00000000">
      <w:pPr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color w:val="676A6C"/>
          <w:sz w:val="26"/>
          <w:szCs w:val="26"/>
          <w:shd w:val="clear" w:color="auto" w:fill="FFFFFF"/>
        </w:rPr>
        <w:t>Wydział Administracyjno Gospodarczy (WAG)</w:t>
      </w:r>
      <w:r>
        <w:rPr>
          <w:rFonts w:cs="Arial"/>
          <w:b/>
          <w:bCs/>
          <w:color w:val="676A6C"/>
          <w:sz w:val="26"/>
          <w:szCs w:val="26"/>
          <w:shd w:val="clear" w:color="auto" w:fill="FFFFFF"/>
        </w:rPr>
        <w:tab/>
      </w:r>
      <w:r>
        <w:rPr>
          <w:rFonts w:cs="Arial"/>
          <w:b/>
          <w:bCs/>
          <w:color w:val="676A6C"/>
          <w:sz w:val="26"/>
          <w:szCs w:val="26"/>
          <w:shd w:val="clear" w:color="auto" w:fill="FFFFFF"/>
        </w:rPr>
        <w:tab/>
      </w:r>
    </w:p>
    <w:p w14:paraId="64E30052" w14:textId="77777777" w:rsidR="00A03BB6" w:rsidRDefault="00A03BB6">
      <w:pPr>
        <w:jc w:val="center"/>
        <w:rPr>
          <w:rFonts w:ascii="Open Sans" w:hAnsi="Open Sans" w:cs="Open Sans"/>
          <w:sz w:val="22"/>
          <w:szCs w:val="22"/>
        </w:rPr>
      </w:pPr>
    </w:p>
    <w:p w14:paraId="73903515" w14:textId="77777777" w:rsidR="00A03BB6" w:rsidRDefault="000000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>WAG.2110.2.2023/14273</w:t>
      </w:r>
    </w:p>
    <w:p w14:paraId="7E516B06" w14:textId="77777777" w:rsidR="00A03BB6" w:rsidRDefault="00000000">
      <w:pPr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Luboń, dnia 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>06.03.2023</w:t>
      </w:r>
    </w:p>
    <w:p w14:paraId="1483C3E3" w14:textId="77777777" w:rsidR="00A03BB6" w:rsidRDefault="00A03BB6">
      <w:pPr>
        <w:rPr>
          <w:rFonts w:ascii="Open Sans" w:hAnsi="Open Sans" w:cs="Open Sans"/>
          <w:sz w:val="22"/>
          <w:szCs w:val="22"/>
        </w:rPr>
      </w:pPr>
    </w:p>
    <w:p w14:paraId="1DFE94F0" w14:textId="77777777" w:rsidR="00A03BB6" w:rsidRDefault="000000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  <w:t>Rdw.497/23</w:t>
      </w:r>
    </w:p>
    <w:p w14:paraId="4AA47AE0" w14:textId="77777777" w:rsidR="00A03BB6" w:rsidRDefault="00A03BB6">
      <w:pPr>
        <w:rPr>
          <w:rFonts w:ascii="Open Sans" w:hAnsi="Open Sans" w:cs="Open Sans"/>
          <w:sz w:val="22"/>
          <w:szCs w:val="22"/>
        </w:rPr>
      </w:pPr>
    </w:p>
    <w:p w14:paraId="230ACC5A" w14:textId="77777777" w:rsidR="00A03BB6" w:rsidRDefault="00A03BB6">
      <w:pPr>
        <w:ind w:left="5529"/>
        <w:rPr>
          <w:rFonts w:ascii="Open Sans" w:hAnsi="Open Sans" w:cs="Open Sans"/>
          <w:sz w:val="22"/>
          <w:szCs w:val="22"/>
          <w:shd w:val="clear" w:color="auto" w:fill="FFFFFF"/>
        </w:rPr>
      </w:pPr>
    </w:p>
    <w:p w14:paraId="704E5E87" w14:textId="77777777" w:rsidR="00A03BB6" w:rsidRDefault="00A03BB6">
      <w:pPr>
        <w:ind w:left="5529"/>
        <w:rPr>
          <w:rFonts w:ascii="Open Sans" w:hAnsi="Open Sans" w:cs="Open Sans"/>
          <w:sz w:val="22"/>
          <w:szCs w:val="22"/>
          <w:shd w:val="clear" w:color="auto" w:fill="FFFFFF"/>
        </w:rPr>
      </w:pPr>
    </w:p>
    <w:p w14:paraId="098D45FA" w14:textId="77777777" w:rsidR="00A03BB6" w:rsidRDefault="00000000">
      <w:pPr>
        <w:ind w:left="3402"/>
        <w:jc w:val="center"/>
      </w:pPr>
      <w:r>
        <w:rPr>
          <w:color w:val="000000"/>
        </w:rPr>
        <w:t xml:space="preserve">   </w:t>
      </w:r>
      <w:r>
        <w:rPr>
          <w:noProof/>
        </w:rPr>
        <w:drawing>
          <wp:inline distT="0" distB="0" distL="0" distR="0" wp14:anchorId="62652653" wp14:editId="5D7C2B2C">
            <wp:extent cx="1440000" cy="288000"/>
            <wp:effectExtent l="0" t="0" r="0" b="0"/>
            <wp:docPr id="41859151" name="name54036405d45118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14273               </w:t>
      </w:r>
    </w:p>
    <w:p w14:paraId="0BC22EB6" w14:textId="77777777" w:rsidR="00A03BB6" w:rsidRDefault="00A03BB6">
      <w:pPr>
        <w:jc w:val="center"/>
      </w:pPr>
    </w:p>
    <w:p w14:paraId="3386BA02" w14:textId="77777777" w:rsidR="00A03BB6" w:rsidRDefault="00A03BB6"/>
    <w:p w14:paraId="529AB9EA" w14:textId="77777777" w:rsidR="00A03BB6" w:rsidRDefault="00A03BB6"/>
    <w:p w14:paraId="14DB2206" w14:textId="77777777" w:rsidR="00A03BB6" w:rsidRDefault="00A03BB6"/>
    <w:p w14:paraId="35B4F5C1" w14:textId="77777777" w:rsidR="00A03BB6" w:rsidRDefault="00000000">
      <w:pPr>
        <w:rPr>
          <w:sz w:val="22"/>
          <w:szCs w:val="22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Informuję niniejszym, iż w wyniku przeprowadzonego naboru na stanowisko ds. księgowości budżetowej w Wydziale Księgowości Budżetowej i Płac Urzędu Miasta Luboń (1/2 etatu), wybrana została: Sylwia Perz. </w:t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  <w:t xml:space="preserve">Pani Sylwia Perz ma 42 lata. W 2005 r. ukończyła studia na Akademii Ekonomicznej w Poznaniu na kierunku handel międzynarodowy, uzyskując tytuł magistra ekonomii. Posiada 12 letni staż pracy na stanowisku samodzielnej księgowej. </w:t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  <w:t xml:space="preserve">Nie była karana za przestępstwo umyślne, posiada predyspozycje i stan zdrowia pozwalający na zatrudnienie na przedmiotowym stanowisku – spełniła zatem niezbędne i dodatkowe warunki określone w ogłoszeniu o naborze. </w:t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  <w:t>W wyniku przeprowadzonego postępowania rekrutacyjnego na ww. stanowisko wybrana została Pani Sylwia Perz.</w:t>
      </w:r>
    </w:p>
    <w:p w14:paraId="7A44C214" w14:textId="77777777" w:rsidR="00A03BB6" w:rsidRDefault="00A03BB6">
      <w:pPr>
        <w:rPr>
          <w:sz w:val="22"/>
          <w:szCs w:val="22"/>
        </w:rPr>
      </w:pPr>
    </w:p>
    <w:p w14:paraId="3AD678B8" w14:textId="77777777" w:rsidR="00A03BB6" w:rsidRDefault="00A03BB6">
      <w:pPr>
        <w:rPr>
          <w:sz w:val="22"/>
          <w:szCs w:val="22"/>
        </w:rPr>
      </w:pPr>
    </w:p>
    <w:p w14:paraId="50E203A2" w14:textId="426E44AD" w:rsidR="00A03BB6" w:rsidRDefault="00EB09FB">
      <w:pPr>
        <w:jc w:val="right"/>
        <w:rPr>
          <w:rFonts w:ascii="Open Sans" w:hAnsi="Open Sans" w:cs="Open Sans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>Z up. Burmistrza</w:t>
      </w:r>
    </w:p>
    <w:p w14:paraId="09B2410F" w14:textId="77777777" w:rsidR="00A03BB6" w:rsidRDefault="00000000">
      <w:pPr>
        <w:jc w:val="right"/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  <w:t>Janusz Piasecki</w:t>
      </w:r>
    </w:p>
    <w:p w14:paraId="1676A2CF" w14:textId="629E2444" w:rsidR="00A03BB6" w:rsidRDefault="00EB09FB">
      <w:pPr>
        <w:jc w:val="right"/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  <w:t>Sekretarz Miasta</w:t>
      </w:r>
    </w:p>
    <w:sectPr w:rsidR="00A03BB6">
      <w:footerReference w:type="default" r:id="rId9"/>
      <w:pgSz w:w="11906" w:h="16838"/>
      <w:pgMar w:top="454" w:right="1134" w:bottom="1597" w:left="1134" w:header="0" w:footer="624" w:gutter="0"/>
      <w:cols w:space="708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CCE0" w14:textId="77777777" w:rsidR="00646404" w:rsidRDefault="00646404">
      <w:r>
        <w:separator/>
      </w:r>
    </w:p>
  </w:endnote>
  <w:endnote w:type="continuationSeparator" w:id="0">
    <w:p w14:paraId="539D614E" w14:textId="77777777" w:rsidR="00646404" w:rsidRDefault="0064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5877" w14:textId="77777777" w:rsidR="00A03BB6" w:rsidRDefault="00000000">
    <w:pPr>
      <w:pStyle w:val="Stopka"/>
      <w:rPr>
        <w:b/>
        <w:bCs/>
        <w:sz w:val="16"/>
        <w:szCs w:val="16"/>
      </w:rPr>
    </w:pPr>
    <w:r>
      <w:rPr>
        <w:b/>
        <w:bCs/>
        <w:color w:val="7F7F7F" w:themeColor="text1" w:themeTint="80"/>
        <w:sz w:val="16"/>
        <w:szCs w:val="16"/>
      </w:rPr>
      <w:t>Sporządził/a:</w:t>
    </w:r>
    <w:r>
      <w:rPr>
        <w:b/>
        <w:bCs/>
        <w:sz w:val="16"/>
        <w:szCs w:val="16"/>
      </w:rPr>
      <w:t xml:space="preserve"> </w:t>
    </w:r>
    <w:r>
      <w:rPr>
        <w:rFonts w:ascii="Open Sans" w:hAnsi="Open Sans" w:cs="Open Sans"/>
        <w:color w:val="676A6C"/>
        <w:sz w:val="20"/>
        <w:szCs w:val="20"/>
        <w:shd w:val="clear" w:color="auto" w:fill="FFFFFF"/>
      </w:rPr>
      <w:t>Janusz Piasecki</w:t>
    </w:r>
  </w:p>
  <w:p w14:paraId="499CAAAA" w14:textId="77777777" w:rsidR="00A03BB6" w:rsidRDefault="00000000">
    <w:pPr>
      <w:pStyle w:val="Stopka"/>
      <w:rPr>
        <w:b/>
        <w:bCs/>
        <w:sz w:val="16"/>
        <w:szCs w:val="16"/>
      </w:rPr>
    </w:pPr>
    <w:r>
      <w:rPr>
        <w:b/>
        <w:bCs/>
        <w:color w:val="7F7F7F" w:themeColor="text1" w:themeTint="80"/>
        <w:sz w:val="16"/>
        <w:szCs w:val="16"/>
      </w:rPr>
      <w:t>tel.</w:t>
    </w:r>
    <w:r>
      <w:rPr>
        <w:b/>
        <w:bCs/>
        <w:sz w:val="16"/>
        <w:szCs w:val="16"/>
      </w:rPr>
      <w:t xml:space="preserve"> </w:t>
    </w:r>
    <w:r>
      <w:rPr>
        <w:rFonts w:ascii="Open Sans" w:hAnsi="Open Sans" w:cs="Open Sans"/>
        <w:color w:val="676A6C"/>
        <w:sz w:val="20"/>
        <w:szCs w:val="20"/>
        <w:shd w:val="clear" w:color="auto" w:fill="FFFFFF"/>
      </w:rPr>
      <w:t>697630918</w:t>
    </w:r>
    <w:r>
      <w:rPr>
        <w:b/>
        <w:bCs/>
        <w:sz w:val="16"/>
        <w:szCs w:val="16"/>
      </w:rPr>
      <w:t xml:space="preserve">, </w:t>
    </w:r>
    <w:r>
      <w:rPr>
        <w:b/>
        <w:bCs/>
        <w:color w:val="7F7F7F" w:themeColor="text1" w:themeTint="80"/>
        <w:sz w:val="16"/>
        <w:szCs w:val="16"/>
      </w:rPr>
      <w:t xml:space="preserve">e-mail: </w:t>
    </w:r>
    <w:r>
      <w:rPr>
        <w:rFonts w:ascii="Open Sans" w:hAnsi="Open Sans" w:cs="Open Sans"/>
        <w:color w:val="676A6C"/>
        <w:sz w:val="20"/>
        <w:szCs w:val="20"/>
        <w:shd w:val="clear" w:color="auto" w:fill="FFFFFF"/>
      </w:rPr>
      <w:t>janusz.piasecki@umlubon.pl</w:t>
    </w:r>
  </w:p>
  <w:p w14:paraId="1A4C2902" w14:textId="77777777" w:rsidR="00A03BB6" w:rsidRDefault="00000000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6985" distB="13335" distL="6985" distR="12700" simplePos="0" relativeHeight="2" behindDoc="1" locked="0" layoutInCell="0" allowOverlap="1" wp14:anchorId="5C1C006A" wp14:editId="3948DC31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5080" t="5715" r="5080" b="4445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6720" cy="2736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#666666" stroked="t" o:allowincell="f" style="position:absolute;margin-left:1.6pt;margin-top:2.85pt;width:477.65pt;height:2.1pt;mso-wrap-style:none;v-text-anchor:middle" wp14:anchorId="6BCE7453">
              <v:fill o:detectmouseclick="t" type="solid" color2="#999999"/>
              <v:stroke color="black" weight="9360" joinstyle="round" endcap="flat"/>
              <w10:wrap type="none"/>
            </v:rect>
          </w:pict>
        </mc:Fallback>
      </mc:AlternateContent>
    </w:r>
  </w:p>
  <w:p w14:paraId="76CDDEC1" w14:textId="77777777" w:rsidR="00A03BB6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Miasto Luboń, Pl. E.Bojanowskiego 2, 62-030 Luboń </w:t>
    </w:r>
  </w:p>
  <w:p w14:paraId="52E798AF" w14:textId="77777777" w:rsidR="00A03BB6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tel. 061 8130011 faks 061 8130097 REGON 631257868 NIP 777-31-27-031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6966" w14:textId="77777777" w:rsidR="00646404" w:rsidRDefault="00646404">
      <w:r>
        <w:separator/>
      </w:r>
    </w:p>
  </w:footnote>
  <w:footnote w:type="continuationSeparator" w:id="0">
    <w:p w14:paraId="2B9B3FA8" w14:textId="77777777" w:rsidR="00646404" w:rsidRDefault="0064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7C1"/>
    <w:multiLevelType w:val="hybridMultilevel"/>
    <w:tmpl w:val="31E21FD0"/>
    <w:lvl w:ilvl="0" w:tplc="79865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4CAE"/>
    <w:multiLevelType w:val="hybridMultilevel"/>
    <w:tmpl w:val="C9147BF0"/>
    <w:lvl w:ilvl="0" w:tplc="86909721">
      <w:start w:val="1"/>
      <w:numFmt w:val="decimal"/>
      <w:lvlText w:val="%1."/>
      <w:lvlJc w:val="left"/>
      <w:pPr>
        <w:ind w:left="720" w:hanging="360"/>
      </w:pPr>
    </w:lvl>
    <w:lvl w:ilvl="1" w:tplc="86909721" w:tentative="1">
      <w:start w:val="1"/>
      <w:numFmt w:val="lowerLetter"/>
      <w:lvlText w:val="%2."/>
      <w:lvlJc w:val="left"/>
      <w:pPr>
        <w:ind w:left="1440" w:hanging="360"/>
      </w:pPr>
    </w:lvl>
    <w:lvl w:ilvl="2" w:tplc="86909721" w:tentative="1">
      <w:start w:val="1"/>
      <w:numFmt w:val="lowerRoman"/>
      <w:lvlText w:val="%3."/>
      <w:lvlJc w:val="right"/>
      <w:pPr>
        <w:ind w:left="2160" w:hanging="180"/>
      </w:pPr>
    </w:lvl>
    <w:lvl w:ilvl="3" w:tplc="86909721" w:tentative="1">
      <w:start w:val="1"/>
      <w:numFmt w:val="decimal"/>
      <w:lvlText w:val="%4."/>
      <w:lvlJc w:val="left"/>
      <w:pPr>
        <w:ind w:left="2880" w:hanging="360"/>
      </w:pPr>
    </w:lvl>
    <w:lvl w:ilvl="4" w:tplc="86909721" w:tentative="1">
      <w:start w:val="1"/>
      <w:numFmt w:val="lowerLetter"/>
      <w:lvlText w:val="%5."/>
      <w:lvlJc w:val="left"/>
      <w:pPr>
        <w:ind w:left="3600" w:hanging="360"/>
      </w:pPr>
    </w:lvl>
    <w:lvl w:ilvl="5" w:tplc="86909721" w:tentative="1">
      <w:start w:val="1"/>
      <w:numFmt w:val="lowerRoman"/>
      <w:lvlText w:val="%6."/>
      <w:lvlJc w:val="right"/>
      <w:pPr>
        <w:ind w:left="4320" w:hanging="180"/>
      </w:pPr>
    </w:lvl>
    <w:lvl w:ilvl="6" w:tplc="86909721" w:tentative="1">
      <w:start w:val="1"/>
      <w:numFmt w:val="decimal"/>
      <w:lvlText w:val="%7."/>
      <w:lvlJc w:val="left"/>
      <w:pPr>
        <w:ind w:left="5040" w:hanging="360"/>
      </w:pPr>
    </w:lvl>
    <w:lvl w:ilvl="7" w:tplc="86909721" w:tentative="1">
      <w:start w:val="1"/>
      <w:numFmt w:val="lowerLetter"/>
      <w:lvlText w:val="%8."/>
      <w:lvlJc w:val="left"/>
      <w:pPr>
        <w:ind w:left="5760" w:hanging="360"/>
      </w:pPr>
    </w:lvl>
    <w:lvl w:ilvl="8" w:tplc="86909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0691769">
    <w:abstractNumId w:val="5"/>
  </w:num>
  <w:num w:numId="2" w16cid:durableId="495583323">
    <w:abstractNumId w:val="7"/>
  </w:num>
  <w:num w:numId="3" w16cid:durableId="527302833">
    <w:abstractNumId w:val="8"/>
  </w:num>
  <w:num w:numId="4" w16cid:durableId="1010448165">
    <w:abstractNumId w:val="6"/>
  </w:num>
  <w:num w:numId="5" w16cid:durableId="1635867641">
    <w:abstractNumId w:val="3"/>
  </w:num>
  <w:num w:numId="6" w16cid:durableId="631254291">
    <w:abstractNumId w:val="2"/>
  </w:num>
  <w:num w:numId="7" w16cid:durableId="70196965">
    <w:abstractNumId w:val="4"/>
  </w:num>
  <w:num w:numId="8" w16cid:durableId="520778888">
    <w:abstractNumId w:val="0"/>
  </w:num>
  <w:num w:numId="9" w16cid:durableId="53870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B6"/>
    <w:rsid w:val="00646404"/>
    <w:rsid w:val="00A03BB6"/>
    <w:rsid w:val="00E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EF49"/>
  <w15:docId w15:val="{376EB465-9E81-4631-8657-54D27A21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 Unicode MS" w:hAnsi="Arial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Polewypenienia">
    <w:name w:val="Pole wypełnienia"/>
    <w:qFormat/>
    <w:rPr>
      <w:smallCaps/>
      <w:color w:val="008080"/>
      <w:u w:val="dotted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UM 13</dc:title>
  <dc:subject/>
  <dc:creator>j.piasecki</dc:creator>
  <dc:description/>
  <cp:lastModifiedBy>j.piasecki</cp:lastModifiedBy>
  <cp:revision>6</cp:revision>
  <cp:lastPrinted>1899-12-31T23:00:00Z</cp:lastPrinted>
  <dcterms:created xsi:type="dcterms:W3CDTF">2022-12-22T11:09:00Z</dcterms:created>
  <dcterms:modified xsi:type="dcterms:W3CDTF">2023-03-06T11:58:00Z</dcterms:modified>
  <dc:language>pl-PL</dc:language>
</cp:coreProperties>
</file>