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1DDDAA7D" w:rsidR="008A44D3" w:rsidRPr="00363418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3418">
        <w:rPr>
          <w:rFonts w:ascii="Arial" w:hAnsi="Arial" w:cs="Arial"/>
          <w:b/>
          <w:sz w:val="24"/>
          <w:szCs w:val="24"/>
        </w:rPr>
        <w:t>Protokół nr</w:t>
      </w:r>
      <w:r w:rsidR="00E745C3" w:rsidRPr="00363418">
        <w:rPr>
          <w:rFonts w:ascii="Arial" w:hAnsi="Arial" w:cs="Arial"/>
          <w:b/>
          <w:sz w:val="24"/>
          <w:szCs w:val="24"/>
        </w:rPr>
        <w:t xml:space="preserve"> </w:t>
      </w:r>
      <w:r w:rsidR="002C3807" w:rsidRPr="00363418">
        <w:rPr>
          <w:rFonts w:ascii="Arial" w:hAnsi="Arial" w:cs="Arial"/>
          <w:b/>
          <w:sz w:val="24"/>
          <w:szCs w:val="24"/>
        </w:rPr>
        <w:t>5</w:t>
      </w:r>
      <w:r w:rsidR="002725FD" w:rsidRPr="00363418">
        <w:rPr>
          <w:rFonts w:ascii="Arial" w:hAnsi="Arial" w:cs="Arial"/>
          <w:b/>
          <w:sz w:val="24"/>
          <w:szCs w:val="24"/>
        </w:rPr>
        <w:t>3</w:t>
      </w:r>
      <w:r w:rsidR="008A44D3" w:rsidRPr="00363418">
        <w:rPr>
          <w:rFonts w:ascii="Arial" w:hAnsi="Arial" w:cs="Arial"/>
          <w:b/>
          <w:sz w:val="24"/>
          <w:szCs w:val="24"/>
        </w:rPr>
        <w:t>/20</w:t>
      </w:r>
      <w:r w:rsidR="00D02DDE" w:rsidRPr="00363418">
        <w:rPr>
          <w:rFonts w:ascii="Arial" w:hAnsi="Arial" w:cs="Arial"/>
          <w:b/>
          <w:sz w:val="24"/>
          <w:szCs w:val="24"/>
        </w:rPr>
        <w:t>2</w:t>
      </w:r>
      <w:r w:rsidR="00260805" w:rsidRPr="00363418">
        <w:rPr>
          <w:rFonts w:ascii="Arial" w:hAnsi="Arial" w:cs="Arial"/>
          <w:b/>
          <w:sz w:val="24"/>
          <w:szCs w:val="24"/>
        </w:rPr>
        <w:t>2</w:t>
      </w:r>
    </w:p>
    <w:p w14:paraId="6E03ED70" w14:textId="3D9A7750" w:rsidR="00CA732F" w:rsidRPr="00911C14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1C14">
        <w:rPr>
          <w:rFonts w:ascii="Arial" w:hAnsi="Arial" w:cs="Arial"/>
          <w:b/>
          <w:sz w:val="24"/>
          <w:szCs w:val="24"/>
        </w:rPr>
        <w:t xml:space="preserve">z </w:t>
      </w:r>
      <w:r w:rsidR="008A44D3" w:rsidRPr="00911C14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911C14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4AFBA38D" w:rsidR="008A44D3" w:rsidRPr="00911C14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1C14">
        <w:rPr>
          <w:rFonts w:ascii="Arial" w:hAnsi="Arial" w:cs="Arial"/>
          <w:b/>
          <w:sz w:val="24"/>
          <w:szCs w:val="24"/>
        </w:rPr>
        <w:t>Rady Miasta Luboń</w:t>
      </w:r>
      <w:r w:rsidR="00256C55" w:rsidRPr="00911C14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911C14">
        <w:rPr>
          <w:rFonts w:ascii="Arial" w:hAnsi="Arial" w:cs="Arial"/>
          <w:b/>
          <w:sz w:val="24"/>
          <w:szCs w:val="24"/>
        </w:rPr>
        <w:t xml:space="preserve"> </w:t>
      </w:r>
      <w:r w:rsidR="003D3970" w:rsidRPr="00911C14">
        <w:rPr>
          <w:rFonts w:ascii="Arial" w:hAnsi="Arial" w:cs="Arial"/>
          <w:b/>
          <w:sz w:val="24"/>
          <w:szCs w:val="24"/>
        </w:rPr>
        <w:t xml:space="preserve">z dnia </w:t>
      </w:r>
      <w:r w:rsidR="00225F14">
        <w:rPr>
          <w:rFonts w:ascii="Arial" w:hAnsi="Arial" w:cs="Arial"/>
          <w:b/>
          <w:bCs/>
          <w:sz w:val="24"/>
          <w:szCs w:val="24"/>
        </w:rPr>
        <w:t>14 grudnia</w:t>
      </w:r>
      <w:r w:rsidR="006831D8" w:rsidRPr="00911C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1C14">
        <w:rPr>
          <w:rFonts w:ascii="Arial" w:hAnsi="Arial" w:cs="Arial"/>
          <w:b/>
          <w:sz w:val="24"/>
          <w:szCs w:val="24"/>
        </w:rPr>
        <w:t>20</w:t>
      </w:r>
      <w:r w:rsidR="00D02DDE" w:rsidRPr="00911C14">
        <w:rPr>
          <w:rFonts w:ascii="Arial" w:hAnsi="Arial" w:cs="Arial"/>
          <w:b/>
          <w:sz w:val="24"/>
          <w:szCs w:val="24"/>
        </w:rPr>
        <w:t>2</w:t>
      </w:r>
      <w:r w:rsidR="00260805" w:rsidRPr="00911C14">
        <w:rPr>
          <w:rFonts w:ascii="Arial" w:hAnsi="Arial" w:cs="Arial"/>
          <w:b/>
          <w:sz w:val="24"/>
          <w:szCs w:val="24"/>
        </w:rPr>
        <w:t>2</w:t>
      </w:r>
      <w:r w:rsidR="0003255A" w:rsidRPr="00911C14">
        <w:rPr>
          <w:rFonts w:ascii="Arial" w:hAnsi="Arial" w:cs="Arial"/>
          <w:b/>
          <w:sz w:val="24"/>
          <w:szCs w:val="24"/>
        </w:rPr>
        <w:t> </w:t>
      </w:r>
      <w:r w:rsidRPr="00911C14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911C14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911C14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32EE87BE" w:rsidR="00497D01" w:rsidRPr="00911C14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911C14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rozpoczęła się o godz. </w:t>
      </w:r>
      <w:r w:rsidR="00E93C69" w:rsidRPr="00911C1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225F14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225F14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="00E93C69" w:rsidRPr="00911C14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="00D02DDE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trybie </w:t>
      </w:r>
      <w:r w:rsidR="007F5A60" w:rsidRPr="00911C14">
        <w:rPr>
          <w:rFonts w:ascii="Arial" w:hAnsi="Arial" w:cs="Arial"/>
          <w:b/>
          <w:bCs/>
          <w:sz w:val="24"/>
          <w:szCs w:val="24"/>
          <w:lang w:eastAsia="pl-PL"/>
        </w:rPr>
        <w:t>stacjonarnym</w:t>
      </w:r>
      <w:r w:rsidR="004D3233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w siedzibie budynku </w:t>
      </w:r>
      <w:r w:rsidR="00225F14">
        <w:rPr>
          <w:rFonts w:ascii="Arial" w:hAnsi="Arial" w:cs="Arial"/>
          <w:b/>
          <w:bCs/>
          <w:sz w:val="24"/>
          <w:szCs w:val="24"/>
          <w:lang w:eastAsia="pl-PL"/>
        </w:rPr>
        <w:t>Urzędu Miasta Luboń (sala sesyjna – pok. Nr 208).</w:t>
      </w:r>
    </w:p>
    <w:p w14:paraId="19BE04C7" w14:textId="7F2CF9A3" w:rsidR="00EA21FB" w:rsidRPr="00911C1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911C1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B71D035" w14:textId="545C88D2" w:rsidR="009178B2" w:rsidRPr="00911C14" w:rsidRDefault="00DA560C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Obecnych – </w:t>
      </w:r>
      <w:r w:rsidR="00225F14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osób</w:t>
      </w:r>
      <w:r w:rsidR="009178B2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225F14">
        <w:rPr>
          <w:rFonts w:ascii="Arial" w:hAnsi="Arial" w:cs="Arial"/>
          <w:b/>
          <w:bCs/>
          <w:sz w:val="24"/>
          <w:szCs w:val="24"/>
          <w:lang w:eastAsia="pl-PL"/>
        </w:rPr>
        <w:t>wszyscy obecni</w:t>
      </w:r>
      <w:r w:rsidR="009178B2" w:rsidRPr="00911C14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02E1C5D2" w14:textId="77777777" w:rsidR="006162B3" w:rsidRPr="00911C14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911C1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1C14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6BBDB61D" w14:textId="73BAC2EF" w:rsidR="006245D6" w:rsidRDefault="00497D01" w:rsidP="00490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1C14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911C1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903FA" w:rsidRPr="00911C14">
        <w:rPr>
          <w:rFonts w:ascii="Arial" w:hAnsi="Arial" w:cs="Arial"/>
          <w:sz w:val="24"/>
          <w:szCs w:val="24"/>
          <w:lang w:eastAsia="pl-PL"/>
        </w:rPr>
        <w:t>Burmistrz Miasta, Małgorzata Machalska,</w:t>
      </w:r>
    </w:p>
    <w:p w14:paraId="5ED55178" w14:textId="4954D0EB" w:rsidR="00FD4395" w:rsidRPr="00911C14" w:rsidRDefault="00FD4395" w:rsidP="00490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="00225F14">
        <w:rPr>
          <w:rFonts w:ascii="Arial" w:hAnsi="Arial" w:cs="Arial"/>
          <w:sz w:val="24"/>
          <w:szCs w:val="24"/>
          <w:lang w:eastAsia="pl-PL"/>
        </w:rPr>
        <w:t xml:space="preserve">Skarbnik Miasta, Mirosław </w:t>
      </w:r>
      <w:proofErr w:type="spellStart"/>
      <w:r w:rsidR="00225F14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="00225F14">
        <w:rPr>
          <w:rFonts w:ascii="Arial" w:hAnsi="Arial" w:cs="Arial"/>
          <w:sz w:val="24"/>
          <w:szCs w:val="24"/>
          <w:lang w:eastAsia="pl-PL"/>
        </w:rPr>
        <w:t>,</w:t>
      </w:r>
    </w:p>
    <w:p w14:paraId="4844F50A" w14:textId="66CC8D62" w:rsidR="00EA21FB" w:rsidRPr="00911C14" w:rsidRDefault="009178B2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1C14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4D3233" w:rsidRPr="00911C14">
        <w:rPr>
          <w:rFonts w:ascii="Arial" w:hAnsi="Arial" w:cs="Arial"/>
          <w:sz w:val="24"/>
          <w:szCs w:val="24"/>
          <w:lang w:eastAsia="pl-PL"/>
        </w:rPr>
        <w:t>Pracownik Biura Rady, Dominika Kędziora.</w:t>
      </w:r>
    </w:p>
    <w:p w14:paraId="58AF0CFC" w14:textId="77777777" w:rsidR="00497D01" w:rsidRPr="00911C1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10264BB6" w:rsidR="00497D01" w:rsidRPr="00911C14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911C1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911C14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911C14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911C14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911C14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="004903FA" w:rsidRPr="00911C14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3B5393D6" w14:textId="4EF78938" w:rsidR="00236C39" w:rsidRPr="00911C14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78DEDBA" w14:textId="5058E4D5" w:rsidR="00E93C69" w:rsidRPr="00911C14" w:rsidRDefault="006A40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Cs/>
          <w:sz w:val="24"/>
          <w:szCs w:val="24"/>
          <w:lang w:eastAsia="pl-PL"/>
        </w:rPr>
        <w:t>Otwarcie posiedzenia i stwierdzenie quorum.</w:t>
      </w:r>
    </w:p>
    <w:p w14:paraId="62BD3769" w14:textId="42F14E3A" w:rsidR="00643F7A" w:rsidRDefault="00E93C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Cs/>
          <w:sz w:val="24"/>
          <w:szCs w:val="24"/>
        </w:rPr>
        <w:t>Opiniowanie uchwały w sprawie</w:t>
      </w:r>
      <w:r w:rsidR="007E1EF6" w:rsidRPr="00911C14">
        <w:rPr>
          <w:rFonts w:ascii="Arial" w:hAnsi="Arial" w:cs="Arial"/>
          <w:bCs/>
          <w:sz w:val="24"/>
          <w:szCs w:val="24"/>
        </w:rPr>
        <w:t xml:space="preserve"> zmiany uchwały budżetowej Miasta Luboń na 2022 rok</w:t>
      </w:r>
      <w:r w:rsidR="00225F14">
        <w:rPr>
          <w:rFonts w:ascii="Arial" w:hAnsi="Arial" w:cs="Arial"/>
          <w:bCs/>
          <w:sz w:val="24"/>
          <w:szCs w:val="24"/>
        </w:rPr>
        <w:t xml:space="preserve"> wraz z autopoprawkami.</w:t>
      </w:r>
    </w:p>
    <w:p w14:paraId="00691896" w14:textId="0F5AB6DE" w:rsidR="00225F14" w:rsidRPr="00225F14" w:rsidRDefault="00225F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Cs/>
          <w:sz w:val="24"/>
          <w:szCs w:val="24"/>
        </w:rPr>
        <w:t xml:space="preserve">Opiniowanie uchwały w sprawie zmiany </w:t>
      </w:r>
      <w:r w:rsidRPr="00225F14">
        <w:rPr>
          <w:rFonts w:ascii="Arial" w:hAnsi="Arial" w:cs="Arial"/>
          <w:bCs/>
          <w:sz w:val="24"/>
          <w:szCs w:val="24"/>
        </w:rPr>
        <w:t>uchwały</w:t>
      </w:r>
      <w:r w:rsidRPr="00225F14">
        <w:rPr>
          <w:rFonts w:ascii="Arial" w:hAnsi="Arial" w:cs="Arial"/>
          <w:bCs/>
          <w:sz w:val="24"/>
          <w:szCs w:val="24"/>
        </w:rPr>
        <w:t xml:space="preserve"> </w:t>
      </w:r>
      <w:r w:rsidRPr="00225F14">
        <w:rPr>
          <w:rFonts w:ascii="Arial" w:hAnsi="Arial" w:cs="Arial"/>
          <w:sz w:val="24"/>
          <w:szCs w:val="24"/>
        </w:rPr>
        <w:t>zmiany uchwały nr XL/313/2021 Rady Miasta Luboń z dnia 16 grudnia 2021 r. w sprawie uchwalenia Wieloletniej Prognozy Finansowej Miasta Luboń na lata 2022-2041</w:t>
      </w:r>
      <w:r>
        <w:rPr>
          <w:rFonts w:ascii="Arial" w:hAnsi="Arial" w:cs="Arial"/>
          <w:sz w:val="24"/>
          <w:szCs w:val="24"/>
        </w:rPr>
        <w:t xml:space="preserve"> wraz z autopoprawkami.</w:t>
      </w:r>
    </w:p>
    <w:p w14:paraId="262610F5" w14:textId="1EAACBB2" w:rsidR="00225F14" w:rsidRPr="00225F14" w:rsidRDefault="00225F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Cs/>
          <w:sz w:val="24"/>
          <w:szCs w:val="24"/>
        </w:rPr>
        <w:t xml:space="preserve">Opiniowanie uchwały w sprawie </w:t>
      </w:r>
      <w:r w:rsidRPr="00225F14">
        <w:rPr>
          <w:rFonts w:ascii="Arial" w:hAnsi="Arial" w:cs="Arial"/>
          <w:sz w:val="24"/>
          <w:szCs w:val="24"/>
        </w:rPr>
        <w:t>ustalenia wykazu i planu finansowego wydatków, które nie wygasają z upływem roku budżetowego oraz ustalenia ostatecznego terminu ich dokonania</w:t>
      </w:r>
      <w:r>
        <w:rPr>
          <w:rFonts w:ascii="Arial" w:hAnsi="Arial" w:cs="Arial"/>
          <w:sz w:val="24"/>
          <w:szCs w:val="24"/>
        </w:rPr>
        <w:t xml:space="preserve"> wraz z autopoprawkami.</w:t>
      </w:r>
    </w:p>
    <w:p w14:paraId="19552357" w14:textId="586BA1E8" w:rsidR="00225F14" w:rsidRPr="00225F14" w:rsidRDefault="00225F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25F14">
        <w:rPr>
          <w:rFonts w:ascii="Arial" w:hAnsi="Arial" w:cs="Arial"/>
          <w:sz w:val="24"/>
          <w:szCs w:val="24"/>
        </w:rPr>
        <w:t xml:space="preserve">Opiniowanie projektu uchwały </w:t>
      </w:r>
      <w:r w:rsidRPr="00225F14">
        <w:rPr>
          <w:rFonts w:ascii="Arial" w:hAnsi="Arial" w:cs="Arial"/>
          <w:sz w:val="24"/>
          <w:szCs w:val="24"/>
        </w:rPr>
        <w:t>w sprawie: uchwały budżetowej Miasta Luboń na 2023 rok</w:t>
      </w:r>
      <w:r>
        <w:rPr>
          <w:rFonts w:ascii="Arial" w:hAnsi="Arial" w:cs="Arial"/>
          <w:sz w:val="24"/>
          <w:szCs w:val="24"/>
        </w:rPr>
        <w:t xml:space="preserve"> wraz z autopoprawkami.</w:t>
      </w:r>
    </w:p>
    <w:p w14:paraId="342F1D38" w14:textId="71EC9C09" w:rsidR="00225F14" w:rsidRPr="00225F14" w:rsidRDefault="00225F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Opiniowanie projektu uchwały </w:t>
      </w:r>
      <w:r w:rsidRPr="00225F14">
        <w:rPr>
          <w:rFonts w:ascii="Arial" w:hAnsi="Arial" w:cs="Arial"/>
          <w:sz w:val="24"/>
          <w:szCs w:val="24"/>
        </w:rPr>
        <w:t>uchwalenia Wieloletniej Prognozy Finansowej Miasta Luboń na lata 2023-2041</w:t>
      </w:r>
      <w:r>
        <w:rPr>
          <w:rFonts w:ascii="Arial" w:hAnsi="Arial" w:cs="Arial"/>
          <w:sz w:val="24"/>
          <w:szCs w:val="24"/>
        </w:rPr>
        <w:t>.</w:t>
      </w:r>
    </w:p>
    <w:p w14:paraId="1D2AF6A3" w14:textId="467E38E3" w:rsidR="00225F14" w:rsidRPr="00225F14" w:rsidRDefault="00225F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Opiniowanie projektu uchwały w sprawie</w:t>
      </w:r>
      <w:r w:rsidRPr="00225F14">
        <w:rPr>
          <w:rFonts w:ascii="Arial" w:hAnsi="Arial" w:cs="Arial"/>
          <w:sz w:val="24"/>
          <w:szCs w:val="24"/>
        </w:rPr>
        <w:t xml:space="preserve"> pokrycia części kosztów gospodarowania odpadami komunalnymi z dochodów własnych niepochodzących z pobranej opłaty za gospodarowanie odpadami komunalnymi.</w:t>
      </w:r>
    </w:p>
    <w:p w14:paraId="73593926" w14:textId="02A4D66A" w:rsidR="00225F14" w:rsidRPr="00B43CA0" w:rsidRDefault="00225F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Opiniowanie projektu uchwały </w:t>
      </w:r>
      <w:r w:rsidRPr="00225F14">
        <w:rPr>
          <w:rFonts w:ascii="Arial" w:hAnsi="Arial" w:cs="Arial"/>
          <w:sz w:val="24"/>
          <w:szCs w:val="24"/>
        </w:rPr>
        <w:t>w sprawie zawarcia porozumienia międzygminnego pomiędzy Miastem Luboń i Miastem Poznań powierzającego Miastu Poznań zadanie własne zapewnienia opieki nad bezdomnymi zwierzętami.</w:t>
      </w:r>
    </w:p>
    <w:p w14:paraId="08C250C4" w14:textId="0C5421FB" w:rsidR="00B43CA0" w:rsidRPr="00B43CA0" w:rsidRDefault="00B43C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Podsumowanie wykonania planu pracy Komisji w 2022 roku.</w:t>
      </w:r>
    </w:p>
    <w:p w14:paraId="12A83F6D" w14:textId="1132171E" w:rsidR="00B43CA0" w:rsidRPr="00225F14" w:rsidRDefault="00B43C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Opracowanie planu pracy Komisji na rok 2023.</w:t>
      </w:r>
    </w:p>
    <w:p w14:paraId="7387D803" w14:textId="282D9B51" w:rsidR="004D3233" w:rsidRPr="00911C14" w:rsidRDefault="004D323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Cs/>
          <w:sz w:val="24"/>
          <w:szCs w:val="24"/>
        </w:rPr>
        <w:t xml:space="preserve">Przyjęcie protokołu nr </w:t>
      </w:r>
      <w:r w:rsidR="00B43CA0">
        <w:rPr>
          <w:rFonts w:ascii="Arial" w:hAnsi="Arial" w:cs="Arial"/>
          <w:bCs/>
          <w:sz w:val="24"/>
          <w:szCs w:val="24"/>
        </w:rPr>
        <w:t>52</w:t>
      </w:r>
      <w:r w:rsidRPr="00911C14">
        <w:rPr>
          <w:rFonts w:ascii="Arial" w:hAnsi="Arial" w:cs="Arial"/>
          <w:bCs/>
          <w:sz w:val="24"/>
          <w:szCs w:val="24"/>
        </w:rPr>
        <w:t>/2022.</w:t>
      </w:r>
    </w:p>
    <w:p w14:paraId="75AC26E5" w14:textId="77777777" w:rsidR="00E93C69" w:rsidRPr="00911C14" w:rsidRDefault="00E93C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Cs/>
          <w:sz w:val="24"/>
          <w:szCs w:val="24"/>
        </w:rPr>
        <w:t>Wolne głosy i wnioski radnych.</w:t>
      </w:r>
    </w:p>
    <w:p w14:paraId="49BF0711" w14:textId="490F93F6" w:rsidR="006A403E" w:rsidRPr="00911C14" w:rsidRDefault="006A40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Cs/>
          <w:sz w:val="24"/>
          <w:szCs w:val="24"/>
          <w:lang w:eastAsia="pl-PL"/>
        </w:rPr>
        <w:t>Zakończenie obrad.</w:t>
      </w:r>
    </w:p>
    <w:p w14:paraId="407EF4D6" w14:textId="77777777" w:rsidR="006A403E" w:rsidRPr="00911C14" w:rsidRDefault="006A403E" w:rsidP="00082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2888DA2E" w14:textId="247F3858" w:rsidR="00CF7412" w:rsidRPr="00911C14" w:rsidRDefault="00CF7412" w:rsidP="00C8191F">
      <w:pPr>
        <w:pStyle w:val="Default"/>
        <w:rPr>
          <w:rFonts w:ascii="Arial" w:hAnsi="Arial" w:cs="Arial"/>
        </w:rPr>
      </w:pPr>
    </w:p>
    <w:p w14:paraId="579E9C8E" w14:textId="2C0981B0" w:rsidR="00497D01" w:rsidRPr="00911C1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  <w:r w:rsidR="005A4777" w:rsidRPr="00911C14">
        <w:rPr>
          <w:rFonts w:ascii="Arial" w:hAnsi="Arial" w:cs="Arial"/>
          <w:sz w:val="24"/>
          <w:szCs w:val="24"/>
          <w:u w:val="single"/>
          <w:lang w:eastAsia="pl-PL"/>
        </w:rPr>
        <w:t xml:space="preserve"> </w:t>
      </w:r>
      <w:r w:rsidR="00AB1357" w:rsidRPr="00911C1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911C1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911C14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78A1EF9A" w:rsidR="00D730E7" w:rsidRPr="00911C14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B43CA0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="004D3233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osób</w:t>
      </w:r>
      <w:r w:rsidR="00BC47A3" w:rsidRPr="00911C14">
        <w:rPr>
          <w:rFonts w:ascii="Arial" w:hAnsi="Arial" w:cs="Arial"/>
          <w:b/>
          <w:bCs/>
          <w:sz w:val="24"/>
          <w:szCs w:val="24"/>
          <w:lang w:eastAsia="pl-PL"/>
        </w:rPr>
        <w:t>)</w:t>
      </w:r>
      <w:r w:rsidR="004D3233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  <w:r w:rsidR="00B43CA0">
        <w:rPr>
          <w:rFonts w:ascii="Arial" w:hAnsi="Arial" w:cs="Arial"/>
          <w:b/>
          <w:bCs/>
          <w:sz w:val="24"/>
          <w:szCs w:val="24"/>
          <w:lang w:eastAsia="pl-PL"/>
        </w:rPr>
        <w:t>Wszyscy obecni.</w:t>
      </w:r>
    </w:p>
    <w:p w14:paraId="5B81C4C9" w14:textId="154EF481" w:rsidR="00F77DB9" w:rsidRPr="00911C1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1/ - Lista </w:t>
      </w:r>
      <w:r w:rsidR="00E06775" w:rsidRPr="00911C14"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becności.</w:t>
      </w:r>
    </w:p>
    <w:p w14:paraId="2077300A" w14:textId="77777777" w:rsidR="00F77DB9" w:rsidRPr="00911C1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88398A9" w14:textId="77777777" w:rsidR="00D43483" w:rsidRPr="00911C14" w:rsidRDefault="00D43483" w:rsidP="00D4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39A7147" w14:textId="2A1074E6" w:rsidR="00363418" w:rsidRDefault="00CF7412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341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2. </w:t>
      </w:r>
      <w:r w:rsidR="00363418" w:rsidRPr="00363418">
        <w:rPr>
          <w:rFonts w:ascii="Arial" w:hAnsi="Arial" w:cs="Arial"/>
          <w:b/>
          <w:sz w:val="24"/>
          <w:szCs w:val="24"/>
          <w:u w:val="single"/>
        </w:rPr>
        <w:t>Opiniowanie uchwały w sprawie zmiany uchwały budżetowej Miasta Luboń na 2022 rok wraz z autopoprawkami.</w:t>
      </w:r>
      <w:r w:rsidR="00363418">
        <w:rPr>
          <w:rFonts w:ascii="Arial" w:hAnsi="Arial" w:cs="Arial"/>
          <w:b/>
          <w:sz w:val="24"/>
          <w:szCs w:val="24"/>
          <w:u w:val="single"/>
        </w:rPr>
        <w:t>:</w:t>
      </w:r>
    </w:p>
    <w:p w14:paraId="546159E5" w14:textId="77777777" w:rsidR="003560B4" w:rsidRDefault="003560B4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337619" w14:textId="30398783" w:rsidR="00363418" w:rsidRPr="003560B4" w:rsidRDefault="00363418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560B4">
        <w:rPr>
          <w:rFonts w:ascii="Arial" w:hAnsi="Arial" w:cs="Arial"/>
          <w:bCs/>
          <w:sz w:val="24"/>
          <w:szCs w:val="24"/>
        </w:rPr>
        <w:t>Projekt uchwały wraz z autopoprawkami przedstawił Skarbnik Miasta, M</w:t>
      </w:r>
      <w:r w:rsidR="003560B4" w:rsidRPr="003560B4">
        <w:rPr>
          <w:rFonts w:ascii="Arial" w:hAnsi="Arial" w:cs="Arial"/>
          <w:bCs/>
          <w:sz w:val="24"/>
          <w:szCs w:val="24"/>
        </w:rPr>
        <w:t xml:space="preserve">irosław </w:t>
      </w:r>
      <w:proofErr w:type="spellStart"/>
      <w:r w:rsidR="003560B4" w:rsidRPr="003560B4">
        <w:rPr>
          <w:rFonts w:ascii="Arial" w:hAnsi="Arial" w:cs="Arial"/>
          <w:bCs/>
          <w:sz w:val="24"/>
          <w:szCs w:val="24"/>
        </w:rPr>
        <w:t>Stromczyński</w:t>
      </w:r>
      <w:proofErr w:type="spellEnd"/>
      <w:r w:rsidR="003560B4" w:rsidRPr="003560B4">
        <w:rPr>
          <w:rFonts w:ascii="Arial" w:hAnsi="Arial" w:cs="Arial"/>
          <w:bCs/>
          <w:sz w:val="24"/>
          <w:szCs w:val="24"/>
        </w:rPr>
        <w:t>.</w:t>
      </w:r>
    </w:p>
    <w:p w14:paraId="580CE29C" w14:textId="26F87547" w:rsidR="008328D1" w:rsidRPr="003560B4" w:rsidRDefault="008328D1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36828CBB" w14:textId="38CCC347" w:rsidR="00363418" w:rsidRDefault="003560B4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Dyskusji nie było.</w:t>
      </w:r>
    </w:p>
    <w:p w14:paraId="226C4726" w14:textId="2EF233CE" w:rsidR="003560B4" w:rsidRDefault="003560B4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A023BD3" w14:textId="0CFCA133" w:rsidR="003560B4" w:rsidRDefault="003560B4" w:rsidP="003560B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</w:t>
      </w:r>
      <w:r>
        <w:rPr>
          <w:rFonts w:ascii="Arial" w:hAnsi="Arial" w:cs="Arial"/>
          <w:sz w:val="24"/>
          <w:szCs w:val="24"/>
        </w:rPr>
        <w:t xml:space="preserve">rojektu uchwały wraz z autopoprawkami </w:t>
      </w:r>
      <w:r>
        <w:rPr>
          <w:rFonts w:ascii="Arial" w:hAnsi="Arial" w:cs="Arial"/>
          <w:sz w:val="24"/>
          <w:szCs w:val="24"/>
        </w:rPr>
        <w:t>głosowało</w:t>
      </w:r>
      <w:r w:rsidRPr="002A7B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8</w:t>
      </w:r>
      <w:r w:rsidRPr="002A7B29">
        <w:rPr>
          <w:rFonts w:ascii="Arial" w:hAnsi="Arial" w:cs="Arial"/>
          <w:sz w:val="24"/>
          <w:szCs w:val="24"/>
        </w:rPr>
        <w:t xml:space="preserve">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A7B29">
        <w:rPr>
          <w:rFonts w:ascii="Arial" w:hAnsi="Arial" w:cs="Arial"/>
          <w:sz w:val="24"/>
          <w:szCs w:val="24"/>
        </w:rPr>
        <w:t xml:space="preserve">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 w:rsidRPr="002A7B29">
        <w:rPr>
          <w:rFonts w:ascii="Arial" w:hAnsi="Arial" w:cs="Arial"/>
          <w:sz w:val="24"/>
          <w:szCs w:val="24"/>
        </w:rPr>
        <w:t>); Przeciw: 0 osób; Wstrzymał</w:t>
      </w:r>
      <w:r>
        <w:rPr>
          <w:rFonts w:ascii="Arial" w:hAnsi="Arial" w:cs="Arial"/>
          <w:sz w:val="24"/>
          <w:szCs w:val="24"/>
        </w:rPr>
        <w:t>y</w:t>
      </w:r>
      <w:r w:rsidRPr="002A7B29">
        <w:rPr>
          <w:rFonts w:ascii="Arial" w:hAnsi="Arial" w:cs="Arial"/>
          <w:sz w:val="24"/>
          <w:szCs w:val="24"/>
        </w:rPr>
        <w:t xml:space="preserve"> się od głosu: </w:t>
      </w:r>
      <w:r>
        <w:rPr>
          <w:rFonts w:ascii="Arial" w:hAnsi="Arial" w:cs="Arial"/>
          <w:sz w:val="24"/>
          <w:szCs w:val="24"/>
        </w:rPr>
        <w:t>2</w:t>
      </w:r>
      <w:r w:rsidRPr="002A7B2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oby (</w:t>
      </w:r>
      <w:r w:rsidRPr="002A7B29">
        <w:rPr>
          <w:rFonts w:ascii="Arial" w:hAnsi="Arial" w:cs="Arial"/>
          <w:sz w:val="24"/>
          <w:szCs w:val="24"/>
        </w:rPr>
        <w:t>Iwona Kaczmarek, 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Pr="002A7B29">
        <w:rPr>
          <w:rFonts w:ascii="Arial" w:hAnsi="Arial" w:cs="Arial"/>
          <w:sz w:val="24"/>
          <w:szCs w:val="24"/>
        </w:rPr>
        <w:t xml:space="preserve"> W głosowaniu wzięło udział 10 radnych (cały skład Komisji).</w:t>
      </w:r>
    </w:p>
    <w:p w14:paraId="12BDD044" w14:textId="78B32745" w:rsidR="003560B4" w:rsidRPr="002A7B29" w:rsidRDefault="003560B4" w:rsidP="003560B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rojekt uchwały </w:t>
      </w:r>
      <w:r>
        <w:rPr>
          <w:rFonts w:ascii="Arial" w:hAnsi="Arial" w:cs="Arial"/>
          <w:sz w:val="24"/>
          <w:szCs w:val="24"/>
        </w:rPr>
        <w:t>został przyjęty</w:t>
      </w:r>
      <w:r>
        <w:rPr>
          <w:rFonts w:ascii="Arial" w:hAnsi="Arial" w:cs="Arial"/>
          <w:sz w:val="24"/>
          <w:szCs w:val="24"/>
        </w:rPr>
        <w:t>.</w:t>
      </w:r>
    </w:p>
    <w:p w14:paraId="1CBA25C1" w14:textId="77777777" w:rsidR="003560B4" w:rsidRDefault="003560B4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C8FD72C" w14:textId="13215213" w:rsidR="00363418" w:rsidRDefault="00363418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341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3. </w:t>
      </w:r>
      <w:r w:rsidRPr="00363418">
        <w:rPr>
          <w:rFonts w:ascii="Arial" w:hAnsi="Arial" w:cs="Arial"/>
          <w:b/>
          <w:sz w:val="24"/>
          <w:szCs w:val="24"/>
          <w:u w:val="single"/>
        </w:rPr>
        <w:t>Opiniowanie uchwały w sprawie zmiany uchwały zmiany uchwały nr XL/313/2021 Rady Miasta Luboń z dnia 16 grudnia 2021 r. w sprawie uchwalenia Wieloletniej Prognozy Finansowej Miasta Luboń na lata 2022-2041 wraz z autopoprawkami.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005661FF" w14:textId="0CFA24DE" w:rsidR="007E05DD" w:rsidRDefault="007E05DD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80514E" w14:textId="77777777" w:rsidR="007E05DD" w:rsidRPr="003560B4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560B4">
        <w:rPr>
          <w:rFonts w:ascii="Arial" w:hAnsi="Arial" w:cs="Arial"/>
          <w:bCs/>
          <w:sz w:val="24"/>
          <w:szCs w:val="24"/>
        </w:rPr>
        <w:t xml:space="preserve">Projekt uchwały wraz z autopoprawkami przedstawił Skarbnik Miasta, Mirosław </w:t>
      </w:r>
      <w:proofErr w:type="spellStart"/>
      <w:r w:rsidRPr="003560B4">
        <w:rPr>
          <w:rFonts w:ascii="Arial" w:hAnsi="Arial" w:cs="Arial"/>
          <w:bCs/>
          <w:sz w:val="24"/>
          <w:szCs w:val="24"/>
        </w:rPr>
        <w:t>Stromczyński</w:t>
      </w:r>
      <w:proofErr w:type="spellEnd"/>
      <w:r w:rsidRPr="003560B4">
        <w:rPr>
          <w:rFonts w:ascii="Arial" w:hAnsi="Arial" w:cs="Arial"/>
          <w:bCs/>
          <w:sz w:val="24"/>
          <w:szCs w:val="24"/>
        </w:rPr>
        <w:t>.</w:t>
      </w:r>
    </w:p>
    <w:p w14:paraId="3DBBCC51" w14:textId="77777777" w:rsidR="007E05DD" w:rsidRPr="003560B4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689A14FE" w14:textId="77777777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Dyskusji nie było.</w:t>
      </w:r>
    </w:p>
    <w:p w14:paraId="7A243EBE" w14:textId="77777777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B88037F" w14:textId="7BC6CBD6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projektu uchwały wraz z autopoprawkami głosowało</w:t>
      </w:r>
      <w:r w:rsidRPr="002A7B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7</w:t>
      </w:r>
      <w:r w:rsidRPr="002A7B29">
        <w:rPr>
          <w:rFonts w:ascii="Arial" w:hAnsi="Arial" w:cs="Arial"/>
          <w:sz w:val="24"/>
          <w:szCs w:val="24"/>
        </w:rPr>
        <w:t xml:space="preserve">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A7B29">
        <w:rPr>
          <w:rFonts w:ascii="Arial" w:hAnsi="Arial" w:cs="Arial"/>
          <w:sz w:val="24"/>
          <w:szCs w:val="24"/>
        </w:rPr>
        <w:t xml:space="preserve">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>; Przeciw: 0 osób; Wstrzymał</w:t>
      </w:r>
      <w:r>
        <w:rPr>
          <w:rFonts w:ascii="Arial" w:hAnsi="Arial" w:cs="Arial"/>
          <w:sz w:val="24"/>
          <w:szCs w:val="24"/>
        </w:rPr>
        <w:t>y</w:t>
      </w:r>
      <w:r w:rsidRPr="002A7B29">
        <w:rPr>
          <w:rFonts w:ascii="Arial" w:hAnsi="Arial" w:cs="Arial"/>
          <w:sz w:val="24"/>
          <w:szCs w:val="24"/>
        </w:rPr>
        <w:t xml:space="preserve"> się od głosu: </w:t>
      </w:r>
      <w:r>
        <w:rPr>
          <w:rFonts w:ascii="Arial" w:hAnsi="Arial" w:cs="Arial"/>
          <w:sz w:val="24"/>
          <w:szCs w:val="24"/>
        </w:rPr>
        <w:t>3</w:t>
      </w:r>
      <w:r w:rsidRPr="002A7B2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oby (</w:t>
      </w:r>
      <w:r w:rsidRPr="002A7B29">
        <w:rPr>
          <w:rFonts w:ascii="Arial" w:hAnsi="Arial" w:cs="Arial"/>
          <w:sz w:val="24"/>
          <w:szCs w:val="24"/>
        </w:rPr>
        <w:t xml:space="preserve">Iwona Kaczmarek,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2A7B29">
        <w:rPr>
          <w:rFonts w:ascii="Arial" w:hAnsi="Arial" w:cs="Arial"/>
          <w:sz w:val="24"/>
          <w:szCs w:val="24"/>
        </w:rPr>
        <w:t>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Pr="002A7B29">
        <w:rPr>
          <w:rFonts w:ascii="Arial" w:hAnsi="Arial" w:cs="Arial"/>
          <w:sz w:val="24"/>
          <w:szCs w:val="24"/>
        </w:rPr>
        <w:t xml:space="preserve"> W głosowaniu wzięło udział 10 radnych (cały skład Komisji).</w:t>
      </w:r>
    </w:p>
    <w:p w14:paraId="0BFAFE60" w14:textId="77777777" w:rsidR="007E05DD" w:rsidRPr="002A7B29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został przyjęty.</w:t>
      </w:r>
    </w:p>
    <w:p w14:paraId="73651916" w14:textId="77777777" w:rsidR="007E05DD" w:rsidRPr="00363418" w:rsidRDefault="007E05DD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D86FCA0" w14:textId="453E907F" w:rsidR="00363418" w:rsidRDefault="00363418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6779B498" w14:textId="77777777" w:rsidR="00363418" w:rsidRDefault="00363418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9E12C18" w14:textId="77777777" w:rsidR="00363418" w:rsidRPr="00363418" w:rsidRDefault="00363418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36341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4. </w:t>
      </w:r>
      <w:r w:rsidRPr="00363418">
        <w:rPr>
          <w:rFonts w:ascii="Arial" w:hAnsi="Arial" w:cs="Arial"/>
          <w:b/>
          <w:sz w:val="24"/>
          <w:szCs w:val="24"/>
          <w:u w:val="single"/>
        </w:rPr>
        <w:t>Opiniowanie uchwały w sprawie ustalenia wykazu i planu finansowego wydatków, które nie wygasają z upływem roku budżetowego oraz ustalenia ostatecznego terminu ich dokonania wraz z autopoprawkami.</w:t>
      </w:r>
    </w:p>
    <w:p w14:paraId="2A448043" w14:textId="2E656844" w:rsidR="00363418" w:rsidRDefault="00363418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6FD572E" w14:textId="77777777" w:rsidR="007E05DD" w:rsidRPr="003560B4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3560B4">
        <w:rPr>
          <w:rFonts w:ascii="Arial" w:hAnsi="Arial" w:cs="Arial"/>
          <w:bCs/>
          <w:sz w:val="24"/>
          <w:szCs w:val="24"/>
        </w:rPr>
        <w:t xml:space="preserve">Projekt uchwały wraz z autopoprawkami przedstawił Skarbnik Miasta, Mirosław </w:t>
      </w:r>
      <w:proofErr w:type="spellStart"/>
      <w:r w:rsidRPr="003560B4">
        <w:rPr>
          <w:rFonts w:ascii="Arial" w:hAnsi="Arial" w:cs="Arial"/>
          <w:bCs/>
          <w:sz w:val="24"/>
          <w:szCs w:val="24"/>
        </w:rPr>
        <w:t>Stromczyński</w:t>
      </w:r>
      <w:proofErr w:type="spellEnd"/>
      <w:r w:rsidRPr="003560B4">
        <w:rPr>
          <w:rFonts w:ascii="Arial" w:hAnsi="Arial" w:cs="Arial"/>
          <w:bCs/>
          <w:sz w:val="24"/>
          <w:szCs w:val="24"/>
        </w:rPr>
        <w:t>.</w:t>
      </w:r>
    </w:p>
    <w:p w14:paraId="3006634B" w14:textId="77777777" w:rsidR="007E05DD" w:rsidRPr="003560B4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001BF716" w14:textId="77777777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Dyskusji nie było.</w:t>
      </w:r>
    </w:p>
    <w:p w14:paraId="4BE2BB5E" w14:textId="77777777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43ADDB7" w14:textId="77777777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projektu uchwały wraz z autopoprawkami głosowało</w:t>
      </w:r>
      <w:r w:rsidRPr="002A7B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8</w:t>
      </w:r>
      <w:r w:rsidRPr="002A7B29">
        <w:rPr>
          <w:rFonts w:ascii="Arial" w:hAnsi="Arial" w:cs="Arial"/>
          <w:sz w:val="24"/>
          <w:szCs w:val="24"/>
        </w:rPr>
        <w:t xml:space="preserve">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A7B29">
        <w:rPr>
          <w:rFonts w:ascii="Arial" w:hAnsi="Arial" w:cs="Arial"/>
          <w:sz w:val="24"/>
          <w:szCs w:val="24"/>
        </w:rPr>
        <w:t xml:space="preserve">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 w:rsidRPr="002A7B29">
        <w:rPr>
          <w:rFonts w:ascii="Arial" w:hAnsi="Arial" w:cs="Arial"/>
          <w:sz w:val="24"/>
          <w:szCs w:val="24"/>
        </w:rPr>
        <w:t>); Przeciw: 0 osób; Wstrzymał</w:t>
      </w:r>
      <w:r>
        <w:rPr>
          <w:rFonts w:ascii="Arial" w:hAnsi="Arial" w:cs="Arial"/>
          <w:sz w:val="24"/>
          <w:szCs w:val="24"/>
        </w:rPr>
        <w:t>y</w:t>
      </w:r>
      <w:r w:rsidRPr="002A7B29">
        <w:rPr>
          <w:rFonts w:ascii="Arial" w:hAnsi="Arial" w:cs="Arial"/>
          <w:sz w:val="24"/>
          <w:szCs w:val="24"/>
        </w:rPr>
        <w:t xml:space="preserve"> się od głosu: </w:t>
      </w:r>
      <w:r>
        <w:rPr>
          <w:rFonts w:ascii="Arial" w:hAnsi="Arial" w:cs="Arial"/>
          <w:sz w:val="24"/>
          <w:szCs w:val="24"/>
        </w:rPr>
        <w:t>2</w:t>
      </w:r>
      <w:r w:rsidRPr="002A7B2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oby (</w:t>
      </w:r>
      <w:r w:rsidRPr="002A7B29">
        <w:rPr>
          <w:rFonts w:ascii="Arial" w:hAnsi="Arial" w:cs="Arial"/>
          <w:sz w:val="24"/>
          <w:szCs w:val="24"/>
        </w:rPr>
        <w:t>Iwona Kaczmarek, 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Pr="002A7B29">
        <w:rPr>
          <w:rFonts w:ascii="Arial" w:hAnsi="Arial" w:cs="Arial"/>
          <w:sz w:val="24"/>
          <w:szCs w:val="24"/>
        </w:rPr>
        <w:t xml:space="preserve"> W głosowaniu wzięło udział 10 radnych (cały skład Komisji).</w:t>
      </w:r>
    </w:p>
    <w:p w14:paraId="7158922A" w14:textId="77777777" w:rsidR="007E05DD" w:rsidRPr="002A7B29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został przyjęty.</w:t>
      </w:r>
    </w:p>
    <w:p w14:paraId="20368C82" w14:textId="67B907B4" w:rsidR="00363418" w:rsidRDefault="00363418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0855797" w14:textId="684203A4" w:rsidR="00363418" w:rsidRDefault="00363418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341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5. </w:t>
      </w:r>
      <w:r w:rsidRPr="00363418">
        <w:rPr>
          <w:rFonts w:ascii="Arial" w:hAnsi="Arial" w:cs="Arial"/>
          <w:b/>
          <w:sz w:val="24"/>
          <w:szCs w:val="24"/>
          <w:u w:val="single"/>
        </w:rPr>
        <w:t>Opiniowanie projektu uchwały w sprawie: uchwały budżetowej Miasta Luboń na 2023 rok wraz z autopoprawkami.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792A250" w14:textId="77777777" w:rsidR="007E05DD" w:rsidRPr="00363418" w:rsidRDefault="007E05DD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291F483" w14:textId="5F69BAF1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60B4">
        <w:rPr>
          <w:rFonts w:ascii="Arial" w:hAnsi="Arial" w:cs="Arial"/>
          <w:bCs/>
          <w:sz w:val="24"/>
          <w:szCs w:val="24"/>
        </w:rPr>
        <w:t xml:space="preserve">Projekt uchwały wraz z autopoprawkami przedstawił Skarbnik Miasta, Mirosław </w:t>
      </w:r>
      <w:proofErr w:type="spellStart"/>
      <w:r w:rsidRPr="003560B4">
        <w:rPr>
          <w:rFonts w:ascii="Arial" w:hAnsi="Arial" w:cs="Arial"/>
          <w:bCs/>
          <w:sz w:val="24"/>
          <w:szCs w:val="24"/>
        </w:rPr>
        <w:t>Stromczyński</w:t>
      </w:r>
      <w:proofErr w:type="spellEnd"/>
      <w:r w:rsidRPr="003560B4">
        <w:rPr>
          <w:rFonts w:ascii="Arial" w:hAnsi="Arial" w:cs="Arial"/>
          <w:bCs/>
          <w:sz w:val="24"/>
          <w:szCs w:val="24"/>
        </w:rPr>
        <w:t>.</w:t>
      </w:r>
    </w:p>
    <w:p w14:paraId="76358E42" w14:textId="7F9F6A97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C9235C" w14:textId="6EFB197C" w:rsidR="007E05DD" w:rsidRP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E05DD">
        <w:rPr>
          <w:rFonts w:ascii="Arial" w:hAnsi="Arial" w:cs="Arial"/>
          <w:b/>
          <w:sz w:val="24"/>
          <w:szCs w:val="24"/>
          <w:u w:val="single"/>
        </w:rPr>
        <w:t>Dyskusja:</w:t>
      </w:r>
    </w:p>
    <w:p w14:paraId="320DAFCC" w14:textId="6D0DB1C5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E05DD">
        <w:rPr>
          <w:rFonts w:ascii="Arial" w:hAnsi="Arial" w:cs="Arial"/>
          <w:b/>
          <w:sz w:val="24"/>
          <w:szCs w:val="24"/>
        </w:rPr>
        <w:t xml:space="preserve">Przewodnicząca Komisji, pani Katarzyna </w:t>
      </w:r>
      <w:proofErr w:type="spellStart"/>
      <w:r w:rsidRPr="007E05DD">
        <w:rPr>
          <w:rFonts w:ascii="Arial" w:hAnsi="Arial" w:cs="Arial"/>
          <w:b/>
          <w:sz w:val="24"/>
          <w:szCs w:val="24"/>
        </w:rPr>
        <w:t>Ekwińska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zapytała o środki pomocy obywatelom Ukrainy, których w budżecie nie widziała?.</w:t>
      </w:r>
    </w:p>
    <w:p w14:paraId="4169BDCA" w14:textId="10A2C587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808909" w14:textId="7D83F81E" w:rsidR="007E05DD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6115">
        <w:rPr>
          <w:rFonts w:ascii="Arial" w:hAnsi="Arial" w:cs="Arial"/>
          <w:b/>
          <w:sz w:val="24"/>
          <w:szCs w:val="24"/>
        </w:rPr>
        <w:t xml:space="preserve">Skarbnik Miasta, Mirosław </w:t>
      </w:r>
      <w:proofErr w:type="spellStart"/>
      <w:r w:rsidRPr="00616115">
        <w:rPr>
          <w:rFonts w:ascii="Arial" w:hAnsi="Arial" w:cs="Arial"/>
          <w:b/>
          <w:sz w:val="24"/>
          <w:szCs w:val="24"/>
        </w:rPr>
        <w:t>Stromczyński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odpowiedział, że system pomocy obywatelom Ukrainy ma ulec zmianom. </w:t>
      </w:r>
      <w:r w:rsidR="00616115">
        <w:rPr>
          <w:rFonts w:ascii="Arial" w:hAnsi="Arial" w:cs="Arial"/>
          <w:bCs/>
          <w:sz w:val="24"/>
          <w:szCs w:val="24"/>
        </w:rPr>
        <w:t>Dlatego n</w:t>
      </w:r>
      <w:r>
        <w:rPr>
          <w:rFonts w:ascii="Arial" w:hAnsi="Arial" w:cs="Arial"/>
          <w:bCs/>
          <w:sz w:val="24"/>
          <w:szCs w:val="24"/>
        </w:rPr>
        <w:t xml:space="preserve">a razie </w:t>
      </w:r>
      <w:r w:rsidR="00616115">
        <w:rPr>
          <w:rFonts w:ascii="Arial" w:hAnsi="Arial" w:cs="Arial"/>
          <w:bCs/>
          <w:sz w:val="24"/>
          <w:szCs w:val="24"/>
        </w:rPr>
        <w:t>tych środków</w:t>
      </w:r>
      <w:r>
        <w:rPr>
          <w:rFonts w:ascii="Arial" w:hAnsi="Arial" w:cs="Arial"/>
          <w:bCs/>
          <w:sz w:val="24"/>
          <w:szCs w:val="24"/>
        </w:rPr>
        <w:t xml:space="preserve"> nie ma.</w:t>
      </w:r>
    </w:p>
    <w:p w14:paraId="4AD2965A" w14:textId="0BDED37D" w:rsidR="002D7C79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641F40" w14:textId="07078158" w:rsidR="002D7C79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7C79">
        <w:rPr>
          <w:rFonts w:ascii="Arial" w:hAnsi="Arial" w:cs="Arial"/>
          <w:b/>
          <w:sz w:val="24"/>
          <w:szCs w:val="24"/>
        </w:rPr>
        <w:t>Radna Iwona Kaczmarek</w:t>
      </w:r>
      <w:r>
        <w:rPr>
          <w:rFonts w:ascii="Arial" w:hAnsi="Arial" w:cs="Arial"/>
          <w:bCs/>
          <w:sz w:val="24"/>
          <w:szCs w:val="24"/>
        </w:rPr>
        <w:t xml:space="preserve"> zapytała o zmianę wysokości dopłaty do żłobków?.</w:t>
      </w:r>
    </w:p>
    <w:p w14:paraId="45F9C970" w14:textId="1AB19792" w:rsidR="002D7C79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054DAF" w14:textId="77777777" w:rsidR="00AB0DDE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6115">
        <w:rPr>
          <w:rFonts w:ascii="Arial" w:hAnsi="Arial" w:cs="Arial"/>
          <w:b/>
          <w:sz w:val="24"/>
          <w:szCs w:val="24"/>
        </w:rPr>
        <w:t xml:space="preserve">Skarbnik Miasta, Mirosław </w:t>
      </w:r>
      <w:proofErr w:type="spellStart"/>
      <w:r w:rsidRPr="00616115">
        <w:rPr>
          <w:rFonts w:ascii="Arial" w:hAnsi="Arial" w:cs="Arial"/>
          <w:b/>
          <w:sz w:val="24"/>
          <w:szCs w:val="24"/>
        </w:rPr>
        <w:t>Stromczyński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odpowiedział, że</w:t>
      </w:r>
      <w:r>
        <w:rPr>
          <w:rFonts w:ascii="Arial" w:hAnsi="Arial" w:cs="Arial"/>
          <w:bCs/>
          <w:sz w:val="24"/>
          <w:szCs w:val="24"/>
        </w:rPr>
        <w:t xml:space="preserve"> szczegółowej odpowiedzi udzieli na sesji Zastępca Burmistrza, Dorota Franek. </w:t>
      </w:r>
    </w:p>
    <w:p w14:paraId="2A107343" w14:textId="3CFC2ADE" w:rsidR="002D7C79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Skarbnik powiedział jedynie, że owszem zmiana wysokości dopłaty do żłobków nastąpiła, ale nie jest to zmiana radykalna. </w:t>
      </w:r>
    </w:p>
    <w:p w14:paraId="5B91C354" w14:textId="01FF4975" w:rsidR="002D7C79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1BC1C" w14:textId="754FD78C" w:rsidR="002D7C79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7C79">
        <w:rPr>
          <w:rFonts w:ascii="Arial" w:hAnsi="Arial" w:cs="Arial"/>
          <w:b/>
          <w:sz w:val="24"/>
          <w:szCs w:val="24"/>
        </w:rPr>
        <w:t xml:space="preserve">Przewodnicząca Rady, Teresa </w:t>
      </w:r>
      <w:proofErr w:type="spellStart"/>
      <w:r w:rsidRPr="002D7C79">
        <w:rPr>
          <w:rFonts w:ascii="Arial" w:hAnsi="Arial" w:cs="Arial"/>
          <w:b/>
          <w:sz w:val="24"/>
          <w:szCs w:val="24"/>
        </w:rPr>
        <w:t>Zygmanowska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powiedziała, że ta zmiana wynika</w:t>
      </w:r>
      <w:r w:rsidR="00866108">
        <w:rPr>
          <w:rFonts w:ascii="Arial" w:hAnsi="Arial" w:cs="Arial"/>
          <w:bCs/>
          <w:sz w:val="24"/>
          <w:szCs w:val="24"/>
        </w:rPr>
        <w:t>ć może</w:t>
      </w:r>
      <w:r>
        <w:rPr>
          <w:rFonts w:ascii="Arial" w:hAnsi="Arial" w:cs="Arial"/>
          <w:bCs/>
          <w:sz w:val="24"/>
          <w:szCs w:val="24"/>
        </w:rPr>
        <w:t xml:space="preserve"> z liczby osób uprawnionych do korzystania z dodatkowych środków </w:t>
      </w:r>
      <w:r w:rsidR="00866108">
        <w:rPr>
          <w:rFonts w:ascii="Arial" w:hAnsi="Arial" w:cs="Arial"/>
          <w:bCs/>
          <w:sz w:val="24"/>
          <w:szCs w:val="24"/>
        </w:rPr>
        <w:t>(dotacji).</w:t>
      </w:r>
    </w:p>
    <w:p w14:paraId="685EA3FC" w14:textId="11C5E71F" w:rsidR="002D7C79" w:rsidRDefault="002D7C79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95CE45" w14:textId="77777777" w:rsidR="002D7C79" w:rsidRDefault="002D7C79" w:rsidP="002D7C7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404B4D" w14:textId="2B68FA1F" w:rsidR="002D7C79" w:rsidRPr="00866108" w:rsidRDefault="002D7C79" w:rsidP="002D7C7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866108">
        <w:rPr>
          <w:rFonts w:ascii="Arial" w:hAnsi="Arial" w:cs="Arial"/>
          <w:b/>
          <w:sz w:val="24"/>
          <w:szCs w:val="24"/>
        </w:rPr>
        <w:t xml:space="preserve">Skarbnik Miasta, Mirosław </w:t>
      </w:r>
      <w:proofErr w:type="spellStart"/>
      <w:r w:rsidRPr="00866108">
        <w:rPr>
          <w:rFonts w:ascii="Arial" w:hAnsi="Arial" w:cs="Arial"/>
          <w:b/>
          <w:sz w:val="24"/>
          <w:szCs w:val="24"/>
        </w:rPr>
        <w:t>Stromczyński</w:t>
      </w:r>
      <w:proofErr w:type="spellEnd"/>
      <w:r w:rsidRPr="00866108">
        <w:rPr>
          <w:rFonts w:ascii="Arial" w:hAnsi="Arial" w:cs="Arial"/>
          <w:bCs/>
          <w:sz w:val="24"/>
          <w:szCs w:val="24"/>
        </w:rPr>
        <w:t xml:space="preserve"> dodał, że być może nie chodzi nawet o liczbę osób</w:t>
      </w:r>
      <w:r w:rsidR="00866108" w:rsidRPr="00866108">
        <w:rPr>
          <w:rFonts w:ascii="Arial" w:hAnsi="Arial" w:cs="Arial"/>
          <w:bCs/>
          <w:sz w:val="24"/>
          <w:szCs w:val="24"/>
        </w:rPr>
        <w:t>, a po porostu o często występujące sprzężone niepełnosprawności (</w:t>
      </w:r>
      <w:r w:rsidR="00866108" w:rsidRPr="00866108"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>n</w:t>
      </w:r>
      <w:r w:rsidR="00866108" w:rsidRPr="00866108"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>iepełnosprawności sprzężone to, współwystępujące u jednego ucznia, konkretne rodzaje niepełnosprawności wskazane w ustawie</w:t>
      </w:r>
      <w:r w:rsidR="00866108" w:rsidRPr="00866108"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>).</w:t>
      </w:r>
    </w:p>
    <w:p w14:paraId="445E146A" w14:textId="77777777" w:rsidR="007E05DD" w:rsidRPr="003560B4" w:rsidRDefault="007E05DD" w:rsidP="007E05D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4069723C" w14:textId="213E75B2" w:rsidR="00363418" w:rsidRDefault="00DC29D0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C29D0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Po dyskusji Przewodnicząca Komisji, pani Katarzyna </w:t>
      </w:r>
      <w:proofErr w:type="spellStart"/>
      <w:r w:rsidRPr="00DC29D0">
        <w:rPr>
          <w:rFonts w:ascii="Arial" w:hAnsi="Arial" w:cs="Arial"/>
          <w:b/>
          <w:sz w:val="24"/>
          <w:szCs w:val="24"/>
          <w:lang w:eastAsia="pl-PL"/>
        </w:rPr>
        <w:t>Ekwińska</w:t>
      </w:r>
      <w:proofErr w:type="spellEnd"/>
      <w:r w:rsidRPr="00DC29D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570F5">
        <w:rPr>
          <w:rFonts w:ascii="Arial" w:hAnsi="Arial" w:cs="Arial"/>
          <w:bCs/>
          <w:sz w:val="24"/>
          <w:szCs w:val="24"/>
          <w:lang w:eastAsia="pl-PL"/>
        </w:rPr>
        <w:t xml:space="preserve">odczytała OPINIĘ </w:t>
      </w:r>
      <w:r w:rsidRPr="007570F5">
        <w:rPr>
          <w:rFonts w:ascii="Arial" w:hAnsi="Arial" w:cs="Arial"/>
          <w:bCs/>
          <w:sz w:val="24"/>
          <w:szCs w:val="24"/>
        </w:rPr>
        <w:t>KOMISJI BUDŻETU I FINANSÓW RADY MIASTA LUBOŃ W SPRAWIE PROJEKTU BUDŻETU MIASTA LUBOŃ NA ROK 2023.</w:t>
      </w:r>
    </w:p>
    <w:p w14:paraId="7435E568" w14:textId="52AECC61" w:rsidR="00AD3D9D" w:rsidRDefault="00AD3D9D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0700BB" w14:textId="77777777" w:rsidR="00AD3D9D" w:rsidRDefault="00AD3D9D" w:rsidP="00AD3D9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tak skonstruowaną opinią </w:t>
      </w:r>
      <w:r>
        <w:rPr>
          <w:rFonts w:ascii="Arial" w:hAnsi="Arial" w:cs="Arial"/>
          <w:sz w:val="24"/>
          <w:szCs w:val="24"/>
        </w:rPr>
        <w:t>głosowało</w:t>
      </w:r>
      <w:r w:rsidRPr="002A7B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7</w:t>
      </w:r>
      <w:r w:rsidRPr="002A7B29">
        <w:rPr>
          <w:rFonts w:ascii="Arial" w:hAnsi="Arial" w:cs="Arial"/>
          <w:sz w:val="24"/>
          <w:szCs w:val="24"/>
        </w:rPr>
        <w:t xml:space="preserve">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A7B29">
        <w:rPr>
          <w:rFonts w:ascii="Arial" w:hAnsi="Arial" w:cs="Arial"/>
          <w:sz w:val="24"/>
          <w:szCs w:val="24"/>
        </w:rPr>
        <w:t xml:space="preserve">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>; Przeciw: 0 osób; Wstrzymał</w:t>
      </w:r>
      <w:r>
        <w:rPr>
          <w:rFonts w:ascii="Arial" w:hAnsi="Arial" w:cs="Arial"/>
          <w:sz w:val="24"/>
          <w:szCs w:val="24"/>
        </w:rPr>
        <w:t>y</w:t>
      </w:r>
      <w:r w:rsidRPr="002A7B29">
        <w:rPr>
          <w:rFonts w:ascii="Arial" w:hAnsi="Arial" w:cs="Arial"/>
          <w:sz w:val="24"/>
          <w:szCs w:val="24"/>
        </w:rPr>
        <w:t xml:space="preserve"> się od głosu: </w:t>
      </w:r>
      <w:r>
        <w:rPr>
          <w:rFonts w:ascii="Arial" w:hAnsi="Arial" w:cs="Arial"/>
          <w:sz w:val="24"/>
          <w:szCs w:val="24"/>
        </w:rPr>
        <w:t>3</w:t>
      </w:r>
      <w:r w:rsidRPr="002A7B2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oby (</w:t>
      </w:r>
      <w:r w:rsidRPr="002A7B29">
        <w:rPr>
          <w:rFonts w:ascii="Arial" w:hAnsi="Arial" w:cs="Arial"/>
          <w:sz w:val="24"/>
          <w:szCs w:val="24"/>
        </w:rPr>
        <w:t xml:space="preserve">Iwona Kaczmarek,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2A7B29">
        <w:rPr>
          <w:rFonts w:ascii="Arial" w:hAnsi="Arial" w:cs="Arial"/>
          <w:sz w:val="24"/>
          <w:szCs w:val="24"/>
        </w:rPr>
        <w:t>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Pr="002A7B29">
        <w:rPr>
          <w:rFonts w:ascii="Arial" w:hAnsi="Arial" w:cs="Arial"/>
          <w:sz w:val="24"/>
          <w:szCs w:val="24"/>
        </w:rPr>
        <w:t xml:space="preserve"> W głosowaniu wzięło udział 10 radnych (cały skład Komisji).</w:t>
      </w:r>
    </w:p>
    <w:p w14:paraId="58B3F547" w14:textId="1557F8F8" w:rsidR="00AD3D9D" w:rsidRDefault="00AD3D9D" w:rsidP="00AD3D9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OPINIA </w:t>
      </w:r>
      <w:r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przyjęt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6AF70527" w14:textId="218D98D0" w:rsidR="00A51B2C" w:rsidRDefault="00A51B2C" w:rsidP="00AD3D9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4A37015E" w14:textId="77777777" w:rsidR="00A51B2C" w:rsidRDefault="00A51B2C" w:rsidP="00A51B2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1C14">
        <w:rPr>
          <w:rFonts w:ascii="Arial" w:hAnsi="Arial" w:cs="Arial"/>
          <w:b/>
          <w:bCs/>
          <w:sz w:val="24"/>
          <w:szCs w:val="24"/>
        </w:rPr>
        <w:t xml:space="preserve">/zał. nr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911C14">
        <w:rPr>
          <w:rFonts w:ascii="Arial" w:hAnsi="Arial" w:cs="Arial"/>
          <w:b/>
          <w:bCs/>
          <w:sz w:val="24"/>
          <w:szCs w:val="24"/>
        </w:rPr>
        <w:t>/-</w:t>
      </w:r>
      <w:r>
        <w:rPr>
          <w:rFonts w:ascii="Arial" w:hAnsi="Arial" w:cs="Arial"/>
          <w:b/>
          <w:bCs/>
          <w:sz w:val="24"/>
          <w:szCs w:val="24"/>
        </w:rPr>
        <w:t xml:space="preserve"> OPINIA KOMISJI </w:t>
      </w:r>
      <w:r w:rsidRPr="00DC29D0">
        <w:rPr>
          <w:rFonts w:ascii="Arial" w:hAnsi="Arial" w:cs="Arial"/>
          <w:b/>
          <w:sz w:val="24"/>
          <w:szCs w:val="24"/>
        </w:rPr>
        <w:t>BUDŻETU I FINANSÓW RADY MIASTA LUBOŃ W SPRAWIE PROJEKTU BUDŻETU MIASTA LUBOŃ NA ROK 2023.</w:t>
      </w:r>
    </w:p>
    <w:p w14:paraId="3B3C596D" w14:textId="77777777" w:rsidR="00A51B2C" w:rsidRPr="00DC29D0" w:rsidRDefault="00A51B2C" w:rsidP="00A51B2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502C2FEA" w14:textId="77777777" w:rsidR="00A51B2C" w:rsidRPr="002A7B29" w:rsidRDefault="00A51B2C" w:rsidP="00AD3D9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16E379FC" w14:textId="26F8BFFF" w:rsidR="00AD3D9D" w:rsidRDefault="00AD3D9D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5B491CF9" w14:textId="6CD0AF92" w:rsidR="00FF771B" w:rsidRPr="009D01DF" w:rsidRDefault="00FF771B" w:rsidP="009D01DF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771B">
        <w:rPr>
          <w:rFonts w:ascii="Arial" w:hAnsi="Arial" w:cs="Arial"/>
          <w:b/>
          <w:bCs/>
          <w:sz w:val="24"/>
          <w:szCs w:val="24"/>
        </w:rPr>
        <w:t xml:space="preserve">Dalej Skarbnik Miasta, Mirosław </w:t>
      </w:r>
      <w:proofErr w:type="spellStart"/>
      <w:r w:rsidRPr="00FF771B">
        <w:rPr>
          <w:rFonts w:ascii="Arial" w:hAnsi="Arial" w:cs="Arial"/>
          <w:b/>
          <w:bCs/>
          <w:sz w:val="24"/>
          <w:szCs w:val="24"/>
        </w:rPr>
        <w:t>Stromczyński</w:t>
      </w:r>
      <w:proofErr w:type="spellEnd"/>
      <w:r w:rsidRPr="00FF771B">
        <w:rPr>
          <w:rFonts w:ascii="Arial" w:hAnsi="Arial" w:cs="Arial"/>
          <w:b/>
          <w:bCs/>
          <w:sz w:val="24"/>
          <w:szCs w:val="24"/>
        </w:rPr>
        <w:t xml:space="preserve"> przedstawił autopoprawki do budżetu Miasta na 2023 rok.:</w:t>
      </w:r>
    </w:p>
    <w:p w14:paraId="23C23980" w14:textId="10635E59" w:rsidR="00FF771B" w:rsidRPr="009D01DF" w:rsidRDefault="00FF771B" w:rsidP="00FF771B">
      <w:pPr>
        <w:spacing w:line="360" w:lineRule="auto"/>
        <w:jc w:val="both"/>
        <w:rPr>
          <w:rFonts w:ascii="Arial" w:eastAsia="Arial-BoldMT" w:hAnsi="Arial" w:cs="Arial-BoldMT"/>
          <w:b/>
          <w:sz w:val="20"/>
          <w:szCs w:val="20"/>
        </w:rPr>
      </w:pPr>
      <w:r w:rsidRPr="004E73E1">
        <w:rPr>
          <w:rFonts w:ascii="Arial" w:eastAsia="Arial-BoldMT" w:hAnsi="Arial" w:cs="Arial-BoldMT"/>
          <w:b/>
          <w:sz w:val="20"/>
          <w:szCs w:val="20"/>
        </w:rPr>
        <w:t xml:space="preserve">W załączniku nr </w:t>
      </w:r>
      <w:r>
        <w:rPr>
          <w:rFonts w:ascii="Arial" w:eastAsia="Arial-BoldMT" w:hAnsi="Arial" w:cs="Arial-BoldMT"/>
          <w:b/>
          <w:sz w:val="20"/>
          <w:szCs w:val="20"/>
        </w:rPr>
        <w:t>1</w:t>
      </w:r>
      <w:r w:rsidRPr="004E73E1">
        <w:rPr>
          <w:rFonts w:ascii="Arial" w:eastAsia="Arial-BoldMT" w:hAnsi="Arial" w:cs="Arial-BoldMT"/>
          <w:b/>
          <w:sz w:val="20"/>
          <w:szCs w:val="20"/>
        </w:rPr>
        <w:t xml:space="preserve"> do projektu uchwały (</w:t>
      </w:r>
      <w:r>
        <w:rPr>
          <w:rFonts w:ascii="Arial" w:eastAsia="Arial-BoldMT" w:hAnsi="Arial" w:cs="Arial-BoldMT"/>
          <w:b/>
          <w:sz w:val="20"/>
          <w:szCs w:val="20"/>
        </w:rPr>
        <w:t>dochody</w:t>
      </w:r>
      <w:r w:rsidRPr="004E73E1">
        <w:rPr>
          <w:rFonts w:ascii="Arial" w:eastAsia="Arial-BoldMT" w:hAnsi="Arial" w:cs="Arial-BoldMT"/>
          <w:b/>
          <w:sz w:val="20"/>
          <w:szCs w:val="20"/>
        </w:rPr>
        <w:t>) dokon</w:t>
      </w:r>
      <w:r w:rsidR="009D01DF">
        <w:rPr>
          <w:rFonts w:ascii="Arial" w:eastAsia="Arial-BoldMT" w:hAnsi="Arial" w:cs="Arial-BoldMT"/>
          <w:b/>
          <w:sz w:val="20"/>
          <w:szCs w:val="20"/>
        </w:rPr>
        <w:t>ano</w:t>
      </w:r>
      <w:r w:rsidRPr="004E73E1">
        <w:rPr>
          <w:rFonts w:ascii="Arial" w:eastAsia="Arial-BoldMT" w:hAnsi="Arial" w:cs="Arial-BoldMT"/>
          <w:b/>
          <w:sz w:val="20"/>
          <w:szCs w:val="20"/>
        </w:rPr>
        <w:t xml:space="preserve"> następujących zmian: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A51FBD">
        <w:rPr>
          <w:rFonts w:ascii="Arial" w:eastAsia="Arial-BoldMT" w:hAnsi="Arial" w:cs="Arial-BoldMT"/>
          <w:b/>
          <w:sz w:val="20"/>
          <w:szCs w:val="20"/>
        </w:rPr>
        <w:t xml:space="preserve">Dział 600 - Transport i łączność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A51FBD">
        <w:rPr>
          <w:rFonts w:ascii="Arial" w:eastAsia="Arial-BoldMT" w:hAnsi="Arial" w:cs="Arial-BoldMT"/>
          <w:b/>
          <w:sz w:val="20"/>
          <w:szCs w:val="20"/>
        </w:rPr>
        <w:t xml:space="preserve">Rozdział 60004 - Lokalny transport zbiorowy 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par. 637 0 - </w:t>
      </w:r>
      <w:r w:rsidRPr="00A51FBD">
        <w:rPr>
          <w:rFonts w:ascii="Arial" w:eastAsia="Arial-BoldMT" w:hAnsi="Arial" w:cs="Arial-BoldMT"/>
          <w:bCs/>
          <w:i/>
          <w:iCs/>
          <w:sz w:val="20"/>
          <w:szCs w:val="20"/>
        </w:rPr>
        <w:t>Środki otrzymane z Rządowego Funduszu Polski Ład: Program Inwestycji Strategicznych na realizację zadań inwestycyjnych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 zmniejsz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 o kwotę 328,00 zł </w:t>
      </w:r>
      <w:r w:rsidRPr="00F21B69">
        <w:rPr>
          <w:rFonts w:ascii="Arial" w:eastAsia="Arial-BoldMT" w:hAnsi="Arial" w:cs="Arial-BoldMT"/>
          <w:bCs/>
          <w:sz w:val="20"/>
          <w:szCs w:val="20"/>
        </w:rPr>
        <w:t>Zakup czterech autobusów hybrydowych na potrzeby zbiorowego transportu publicznego dla Miasta Luboń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. </w:t>
      </w:r>
      <w:r w:rsidRPr="00A51FBD">
        <w:rPr>
          <w:rFonts w:ascii="Arial" w:eastAsia="Arial-BoldMT" w:hAnsi="Arial" w:cs="Arial-BoldMT"/>
          <w:b/>
          <w:sz w:val="20"/>
          <w:szCs w:val="20"/>
        </w:rPr>
        <w:t xml:space="preserve">Rozdział 60016 - Drogi publiczne gminne 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par. 637 0 - </w:t>
      </w:r>
      <w:r w:rsidRPr="00A51FBD">
        <w:rPr>
          <w:rFonts w:ascii="Arial" w:eastAsia="Arial-BoldMT" w:hAnsi="Arial" w:cs="Arial-BoldMT"/>
          <w:bCs/>
          <w:i/>
          <w:iCs/>
          <w:sz w:val="20"/>
          <w:szCs w:val="20"/>
        </w:rPr>
        <w:t>Środki otrzymane z Rządowego Funduszu Polski Ład: Program Inwestycji Strategicznych na realizację zadań inwestycyjnych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 o kwotę </w:t>
      </w:r>
      <w:bookmarkStart w:id="0" w:name="_Hlk121922572"/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2.310.303,50 </w:t>
      </w:r>
      <w:bookmarkEnd w:id="0"/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zł </w:t>
      </w:r>
      <w:r>
        <w:rPr>
          <w:rFonts w:ascii="Arial" w:eastAsia="Arial-BoldMT" w:hAnsi="Arial" w:cs="Arial-BoldMT"/>
          <w:bCs/>
          <w:sz w:val="20"/>
          <w:szCs w:val="20"/>
        </w:rPr>
        <w:t xml:space="preserve">środki na realizacje zadania pn. </w:t>
      </w:r>
      <w:bookmarkStart w:id="1" w:name="_Hlk121922558"/>
      <w:r w:rsidRPr="00A51FBD">
        <w:rPr>
          <w:rFonts w:ascii="Arial" w:eastAsia="Arial-BoldMT" w:hAnsi="Arial" w:cs="Arial-BoldMT"/>
          <w:bCs/>
          <w:sz w:val="20"/>
          <w:szCs w:val="20"/>
        </w:rPr>
        <w:t>Przebudowa ulicy Kościuszki w Luboniu</w:t>
      </w:r>
      <w:bookmarkEnd w:id="1"/>
      <w:r w:rsidR="009D01DF">
        <w:rPr>
          <w:rFonts w:ascii="Arial" w:eastAsia="Arial-BoldMT" w:hAnsi="Arial" w:cs="Arial-BoldMT"/>
          <w:b/>
          <w:sz w:val="20"/>
          <w:szCs w:val="20"/>
        </w:rPr>
        <w:t xml:space="preserve">. </w:t>
      </w:r>
      <w:r w:rsidRPr="00A51FBD">
        <w:rPr>
          <w:rFonts w:ascii="Arial" w:eastAsia="Arial-BoldMT" w:hAnsi="Arial" w:cs="Arial-BoldMT"/>
          <w:b/>
          <w:sz w:val="20"/>
          <w:szCs w:val="20"/>
        </w:rPr>
        <w:t xml:space="preserve">Dział 900 - Gospodarka komunalna i ochrona środowiska Rozdział 90001 - Gospodarka ściekowa i ochrona wód 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par. 637 0 </w:t>
      </w:r>
      <w:r w:rsidRPr="00A51FBD">
        <w:rPr>
          <w:rFonts w:ascii="Arial" w:eastAsia="Arial-BoldMT" w:hAnsi="Arial" w:cs="Arial-BoldMT"/>
          <w:bCs/>
          <w:i/>
          <w:iCs/>
          <w:sz w:val="20"/>
          <w:szCs w:val="20"/>
        </w:rPr>
        <w:t>- Środki otrzymane z Rządowego Funduszu Polski Ład: Program Inwestycji Strategicznych na realizację zadań inwestycyjnych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A51FBD">
        <w:rPr>
          <w:rFonts w:ascii="Arial" w:eastAsia="Arial-BoldMT" w:hAnsi="Arial" w:cs="Arial-BoldMT"/>
          <w:bCs/>
          <w:sz w:val="20"/>
          <w:szCs w:val="20"/>
        </w:rPr>
        <w:t xml:space="preserve"> o kwotę 2.310.303,50 z</w:t>
      </w:r>
      <w:r>
        <w:rPr>
          <w:rFonts w:ascii="Arial" w:eastAsia="Arial-BoldMT" w:hAnsi="Arial" w:cs="Arial-BoldMT"/>
          <w:bCs/>
          <w:sz w:val="20"/>
          <w:szCs w:val="20"/>
        </w:rPr>
        <w:t xml:space="preserve">ł środki na realizacje zadania pn. </w:t>
      </w:r>
      <w:r w:rsidRPr="00A51FBD">
        <w:rPr>
          <w:rFonts w:ascii="Arial" w:eastAsia="Arial-BoldMT" w:hAnsi="Arial" w:cs="Arial-BoldMT"/>
          <w:bCs/>
          <w:sz w:val="20"/>
          <w:szCs w:val="20"/>
        </w:rPr>
        <w:t>Przebudowa ulicy Kościuszki w Luboniu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. </w:t>
      </w:r>
      <w:r w:rsidRPr="004E73E1">
        <w:rPr>
          <w:rFonts w:ascii="Arial" w:eastAsia="Arial-BoldMT" w:hAnsi="Arial" w:cs="Arial-BoldMT"/>
          <w:b/>
          <w:sz w:val="20"/>
          <w:szCs w:val="20"/>
        </w:rPr>
        <w:t>W załączniku nr 2 do projektu uchwały (wydatki) dokon</w:t>
      </w:r>
      <w:r w:rsidR="009D01DF">
        <w:rPr>
          <w:rFonts w:ascii="Arial" w:eastAsia="Arial-BoldMT" w:hAnsi="Arial" w:cs="Arial-BoldMT"/>
          <w:b/>
          <w:sz w:val="20"/>
          <w:szCs w:val="20"/>
        </w:rPr>
        <w:t>ano</w:t>
      </w:r>
      <w:r w:rsidRPr="004E73E1">
        <w:rPr>
          <w:rFonts w:ascii="Arial" w:eastAsia="Arial-BoldMT" w:hAnsi="Arial" w:cs="Arial-BoldMT"/>
          <w:b/>
          <w:sz w:val="20"/>
          <w:szCs w:val="20"/>
        </w:rPr>
        <w:t xml:space="preserve"> następujących zmian: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/>
          <w:sz w:val="20"/>
          <w:szCs w:val="20"/>
        </w:rPr>
        <w:t xml:space="preserve">Dział 600 - Transport i łączność Rozdział 60004 - Lokalny transport zbiorowy 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FC3FB0"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Dotacje na zadania bieżące </w:t>
      </w:r>
      <w:r w:rsidRPr="00FC3FB0">
        <w:rPr>
          <w:rFonts w:ascii="Arial" w:eastAsia="Arial-BoldMT" w:hAnsi="Arial" w:cs="Arial-BoldMT"/>
          <w:bCs/>
          <w:sz w:val="20"/>
          <w:szCs w:val="20"/>
        </w:rPr>
        <w:t>zmniejsz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10.000,00 zł</w:t>
      </w:r>
      <w:r>
        <w:rPr>
          <w:rFonts w:ascii="Arial" w:eastAsia="Arial-BoldMT" w:hAnsi="Arial" w:cs="Arial-BoldMT"/>
          <w:bCs/>
          <w:sz w:val="20"/>
          <w:szCs w:val="20"/>
        </w:rPr>
        <w:t xml:space="preserve"> korekta d</w:t>
      </w:r>
      <w:r w:rsidRPr="00FC3FB0">
        <w:rPr>
          <w:rFonts w:ascii="Arial" w:eastAsia="Arial-BoldMT" w:hAnsi="Arial" w:cs="Arial-BoldMT"/>
          <w:bCs/>
          <w:sz w:val="20"/>
          <w:szCs w:val="20"/>
        </w:rPr>
        <w:t>otacja dla Miasta Poznania na realizację wspólnej komunikacji miejskiej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FC3FB0">
        <w:rPr>
          <w:rFonts w:ascii="Arial" w:eastAsia="Arial-BoldMT" w:hAnsi="Arial" w:cs="Arial-BoldMT"/>
          <w:bCs/>
          <w:i/>
          <w:iCs/>
          <w:sz w:val="20"/>
          <w:szCs w:val="20"/>
        </w:rPr>
        <w:t>Inwestycje i zakupy inwestycyjne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zmniejsz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328,00 zł </w:t>
      </w:r>
      <w:r>
        <w:rPr>
          <w:rFonts w:ascii="Arial" w:eastAsia="Arial-BoldMT" w:hAnsi="Arial" w:cs="Arial-BoldMT"/>
          <w:bCs/>
          <w:sz w:val="20"/>
          <w:szCs w:val="20"/>
        </w:rPr>
        <w:t>,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/>
          <w:sz w:val="20"/>
          <w:szCs w:val="20"/>
        </w:rPr>
        <w:t xml:space="preserve">Rozdział 60016 - Drogi publiczne gminne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FC3FB0">
        <w:rPr>
          <w:rFonts w:ascii="Arial" w:eastAsia="Arial-BoldMT" w:hAnsi="Arial" w:cs="Arial-BoldMT"/>
          <w:bCs/>
          <w:i/>
          <w:iCs/>
          <w:sz w:val="20"/>
          <w:szCs w:val="20"/>
        </w:rPr>
        <w:t>Inwestycje i zakupy inwestycyjne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2.525.951,13 zł </w:t>
      </w:r>
      <w:r>
        <w:rPr>
          <w:rFonts w:ascii="Arial" w:eastAsia="Arial-BoldMT" w:hAnsi="Arial" w:cs="Arial-BoldMT"/>
          <w:bCs/>
          <w:sz w:val="20"/>
          <w:szCs w:val="20"/>
        </w:rPr>
        <w:t>dotyczy zadań: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FC3FB0">
        <w:rPr>
          <w:rFonts w:ascii="Arial" w:eastAsia="Arial-BoldMT" w:hAnsi="Arial" w:cs="Arial-BoldMT"/>
          <w:bCs/>
          <w:sz w:val="20"/>
          <w:szCs w:val="20"/>
        </w:rPr>
        <w:t>Budowa ul. Chabrowej (na odcinku od ul. Polnej do Wierzbowej) oraz ul. Wierzbowej w Luboniu</w:t>
      </w:r>
      <w:r>
        <w:rPr>
          <w:rFonts w:ascii="Arial" w:eastAsia="Arial-BoldMT" w:hAnsi="Arial" w:cs="Arial-BoldMT"/>
          <w:bCs/>
          <w:sz w:val="20"/>
          <w:szCs w:val="20"/>
        </w:rPr>
        <w:t xml:space="preserve"> 215.647,63  </w:t>
      </w:r>
      <w:bookmarkStart w:id="2" w:name="_Hlk121924814"/>
      <w:r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0E327F">
        <w:rPr>
          <w:rFonts w:ascii="Arial" w:eastAsia="Arial-BoldMT" w:hAnsi="Arial" w:cs="Arial-BoldMT"/>
          <w:bCs/>
          <w:i/>
          <w:iCs/>
          <w:sz w:val="20"/>
          <w:szCs w:val="20"/>
        </w:rPr>
        <w:t>Przebudowa ulicy Kościuszki w Luboniu</w:t>
      </w:r>
      <w:r>
        <w:rPr>
          <w:rFonts w:ascii="Arial" w:eastAsia="Arial-BoldMT" w:hAnsi="Arial" w:cs="Arial-BoldMT"/>
          <w:bCs/>
          <w:sz w:val="20"/>
          <w:szCs w:val="20"/>
        </w:rPr>
        <w:t xml:space="preserve"> </w:t>
      </w:r>
      <w:bookmarkEnd w:id="2"/>
      <w:r w:rsidRPr="00FC3FB0">
        <w:rPr>
          <w:rFonts w:ascii="Arial" w:eastAsia="Arial-BoldMT" w:hAnsi="Arial" w:cs="Arial-BoldMT"/>
          <w:bCs/>
          <w:sz w:val="20"/>
          <w:szCs w:val="20"/>
        </w:rPr>
        <w:t>2.310.303,50</w:t>
      </w:r>
      <w:r>
        <w:rPr>
          <w:rFonts w:ascii="Arial" w:eastAsia="Arial-BoldMT" w:hAnsi="Arial" w:cs="Arial-BoldMT"/>
          <w:bCs/>
          <w:sz w:val="20"/>
          <w:szCs w:val="20"/>
        </w:rPr>
        <w:t xml:space="preserve"> zł,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0E327F">
        <w:rPr>
          <w:rFonts w:ascii="Arial" w:eastAsia="Arial-BoldMT" w:hAnsi="Arial" w:cs="Arial-BoldMT"/>
          <w:b/>
          <w:sz w:val="20"/>
          <w:szCs w:val="20"/>
        </w:rPr>
        <w:t xml:space="preserve">Dział 700 - Gospodarka mieszkaniowa Rozdział 70007 - Gospodarowanie mieszkaniowym zasobem gminy </w:t>
      </w:r>
      <w:r w:rsidRPr="00FC3FB0">
        <w:rPr>
          <w:rFonts w:ascii="Arial" w:eastAsia="Arial-BoldMT" w:hAnsi="Arial" w:cs="Arial-BoldMT"/>
          <w:bCs/>
          <w:sz w:val="20"/>
          <w:szCs w:val="20"/>
        </w:rPr>
        <w:t>- Inwestycje i zakupy inwestycyjne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1.744.903,17 zł</w:t>
      </w:r>
      <w:r>
        <w:rPr>
          <w:rFonts w:ascii="Arial" w:eastAsia="Arial-BoldMT" w:hAnsi="Arial" w:cs="Arial-BoldMT"/>
          <w:bCs/>
          <w:sz w:val="20"/>
          <w:szCs w:val="20"/>
        </w:rPr>
        <w:t>, zmiana dotyczy zadania pn.</w:t>
      </w:r>
      <w:bookmarkStart w:id="3" w:name="_Hlk121924634"/>
      <w:r w:rsidR="009D01DF">
        <w:rPr>
          <w:rFonts w:ascii="Arial" w:eastAsia="Arial-BoldMT" w:hAnsi="Arial" w:cs="Arial-BoldMT"/>
          <w:bCs/>
          <w:sz w:val="20"/>
          <w:szCs w:val="20"/>
        </w:rPr>
        <w:t xml:space="preserve"> </w:t>
      </w:r>
      <w:r w:rsidRPr="000E327F">
        <w:rPr>
          <w:rFonts w:ascii="Arial" w:eastAsia="Arial-BoldMT" w:hAnsi="Arial" w:cs="Arial-BoldMT"/>
          <w:bCs/>
          <w:i/>
          <w:iCs/>
          <w:sz w:val="20"/>
          <w:szCs w:val="20"/>
        </w:rPr>
        <w:t>Budowa budynku mieszkalnego przy ul. Łącznej 4 w Luboniu</w:t>
      </w:r>
      <w:bookmarkEnd w:id="3"/>
      <w:r w:rsidR="009D01DF">
        <w:rPr>
          <w:rFonts w:ascii="Arial" w:eastAsia="Arial-BoldMT" w:hAnsi="Arial" w:cs="Arial-BoldMT"/>
          <w:b/>
          <w:sz w:val="20"/>
          <w:szCs w:val="20"/>
        </w:rPr>
        <w:t xml:space="preserve">. </w:t>
      </w:r>
      <w:r w:rsidRPr="000E327F">
        <w:rPr>
          <w:rFonts w:ascii="Arial" w:eastAsia="Arial-BoldMT" w:hAnsi="Arial" w:cs="Arial-BoldMT"/>
          <w:b/>
          <w:sz w:val="20"/>
          <w:szCs w:val="20"/>
        </w:rPr>
        <w:t>Dział 750 - Administracja publiczna Rozdział 75023 - Urzędy gmin (miast i miast na prawach powiatu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)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0E327F"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Wydatki jednostek budżetowych związane z realizacją ich statutowych zadań, związane z programami finansowanymi środkami, o </w:t>
      </w:r>
      <w:r w:rsidRPr="000E327F">
        <w:rPr>
          <w:rFonts w:ascii="Arial" w:eastAsia="Arial-BoldMT" w:hAnsi="Arial" w:cs="Arial-BoldMT"/>
          <w:bCs/>
          <w:i/>
          <w:iCs/>
          <w:sz w:val="20"/>
          <w:szCs w:val="20"/>
        </w:rPr>
        <w:lastRenderedPageBreak/>
        <w:t>których mowa w art. 5 ust. 1 pkt 2 ustawy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94.119,00 zł </w:t>
      </w:r>
      <w:r>
        <w:rPr>
          <w:rFonts w:ascii="Arial" w:eastAsia="Arial-BoldMT" w:hAnsi="Arial" w:cs="Arial-BoldMT"/>
          <w:bCs/>
          <w:sz w:val="20"/>
          <w:szCs w:val="20"/>
        </w:rPr>
        <w:t xml:space="preserve">zadanie realizowane z programu </w:t>
      </w:r>
      <w:r w:rsidRPr="000E327F">
        <w:rPr>
          <w:rFonts w:ascii="Arial" w:eastAsia="Arial-BoldMT" w:hAnsi="Arial" w:cs="Arial-BoldMT"/>
          <w:bCs/>
          <w:i/>
          <w:iCs/>
          <w:sz w:val="20"/>
          <w:szCs w:val="20"/>
        </w:rPr>
        <w:t>Dost</w:t>
      </w:r>
      <w:r>
        <w:rPr>
          <w:rFonts w:ascii="Arial" w:eastAsia="Arial-BoldMT" w:hAnsi="Arial" w:cs="Arial-BoldMT"/>
          <w:bCs/>
          <w:i/>
          <w:iCs/>
          <w:sz w:val="20"/>
          <w:szCs w:val="20"/>
        </w:rPr>
        <w:t>ę</w:t>
      </w:r>
      <w:r w:rsidRPr="000E327F"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pny samorząd </w:t>
      </w:r>
      <w:r>
        <w:rPr>
          <w:rFonts w:ascii="Arial" w:eastAsia="Arial-BoldMT" w:hAnsi="Arial" w:cs="Arial-BoldMT"/>
          <w:bCs/>
          <w:i/>
          <w:iCs/>
          <w:sz w:val="20"/>
          <w:szCs w:val="20"/>
        </w:rPr>
        <w:t>–</w:t>
      </w:r>
      <w:r w:rsidRPr="000E327F"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 granty</w:t>
      </w:r>
      <w:r>
        <w:rPr>
          <w:rFonts w:ascii="Arial" w:eastAsia="Arial-BoldMT" w:hAnsi="Arial" w:cs="Arial-BoldMT"/>
          <w:bCs/>
          <w:i/>
          <w:iCs/>
          <w:sz w:val="20"/>
          <w:szCs w:val="20"/>
        </w:rPr>
        <w:t>.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0E327F">
        <w:rPr>
          <w:rFonts w:ascii="Arial" w:eastAsia="Arial-BoldMT" w:hAnsi="Arial" w:cs="Arial-BoldMT"/>
          <w:b/>
          <w:sz w:val="20"/>
          <w:szCs w:val="20"/>
        </w:rPr>
        <w:t xml:space="preserve">Dział 851 - Ochrona zdrowia Rozdział 85154 - Przeciwdziałanie alkoholizmowi 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E55732">
        <w:rPr>
          <w:rFonts w:ascii="Arial" w:eastAsia="Arial-BoldMT" w:hAnsi="Arial" w:cs="Arial-BoldMT"/>
          <w:bCs/>
          <w:i/>
          <w:iCs/>
          <w:sz w:val="20"/>
          <w:szCs w:val="20"/>
        </w:rPr>
        <w:t>Wydatki jednostek budżetowych związane z realizacją ich statutowych zadań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zmniejsz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-17.000,00 zł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E55732">
        <w:rPr>
          <w:rFonts w:ascii="Arial" w:eastAsia="Arial-BoldMT" w:hAnsi="Arial" w:cs="Arial-BoldMT"/>
          <w:bCs/>
          <w:i/>
          <w:iCs/>
          <w:sz w:val="20"/>
          <w:szCs w:val="20"/>
        </w:rPr>
        <w:t>Wynagrodzenia i składki od nich naliczane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17.000,00 zł</w:t>
      </w:r>
      <w:r w:rsidR="009D01DF">
        <w:rPr>
          <w:rFonts w:ascii="Arial" w:eastAsia="Arial-BoldMT" w:hAnsi="Arial" w:cs="Arial-BoldMT"/>
          <w:bCs/>
          <w:sz w:val="20"/>
          <w:szCs w:val="20"/>
        </w:rPr>
        <w:t>.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E55732">
        <w:rPr>
          <w:rFonts w:ascii="Arial" w:eastAsia="Arial-BoldMT" w:hAnsi="Arial" w:cs="Arial-BoldMT"/>
          <w:b/>
          <w:sz w:val="20"/>
          <w:szCs w:val="20"/>
        </w:rPr>
        <w:t xml:space="preserve">Dział 852 - Pomoc społeczna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E55732">
        <w:rPr>
          <w:rFonts w:ascii="Arial" w:eastAsia="Arial-BoldMT" w:hAnsi="Arial" w:cs="Arial-BoldMT"/>
          <w:b/>
          <w:sz w:val="20"/>
          <w:szCs w:val="20"/>
        </w:rPr>
        <w:t xml:space="preserve">Rozdział 85219 - Ośrodki pomocy społecznej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Cs/>
          <w:sz w:val="20"/>
          <w:szCs w:val="20"/>
        </w:rPr>
        <w:t>- Wydatki jednostek budżetowych związane z realizacją ich statutowych zadań zmniejsz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0,00 zł - Wynagrodzenia i składki od nich naliczane zmniejsz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0,00 zł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E55732">
        <w:rPr>
          <w:rFonts w:ascii="Arial" w:eastAsia="Arial-BoldMT" w:hAnsi="Arial" w:cs="Arial-BoldMT"/>
          <w:bCs/>
          <w:i/>
          <w:iCs/>
          <w:sz w:val="20"/>
          <w:szCs w:val="20"/>
        </w:rPr>
        <w:t>Inwestycje i zakupy inwestycyjne na programy finansowane środkami, o których mowa w art. 5 ust. 1 pkt 2 ustawy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zwiększa się o kwotę 518.217,80 zł </w:t>
      </w:r>
      <w:r>
        <w:rPr>
          <w:rFonts w:ascii="Arial" w:eastAsia="Arial-BoldMT" w:hAnsi="Arial" w:cs="Arial-BoldMT"/>
          <w:bCs/>
          <w:sz w:val="20"/>
          <w:szCs w:val="20"/>
        </w:rPr>
        <w:t xml:space="preserve">, zmiana dotyczy zadania pn. </w:t>
      </w:r>
      <w:bookmarkStart w:id="4" w:name="_Hlk121924592"/>
      <w:r w:rsidRPr="00E55732">
        <w:rPr>
          <w:rFonts w:ascii="Arial" w:eastAsia="Arial-BoldMT" w:hAnsi="Arial" w:cs="Arial-BoldMT"/>
          <w:bCs/>
          <w:i/>
          <w:iCs/>
          <w:sz w:val="20"/>
          <w:szCs w:val="20"/>
        </w:rPr>
        <w:t>Termomodernizacja budynku Miejskiego Ośrodka Pomocy Społecznej w Luboniu</w:t>
      </w:r>
      <w:bookmarkEnd w:id="4"/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E55732">
        <w:rPr>
          <w:rFonts w:ascii="Arial" w:eastAsia="Arial-BoldMT" w:hAnsi="Arial" w:cs="Arial-BoldMT"/>
          <w:bCs/>
          <w:i/>
          <w:iCs/>
          <w:sz w:val="20"/>
          <w:szCs w:val="20"/>
        </w:rPr>
        <w:t>Współfinansowanie inwestycji i zakupów inwestycyjnych ponoszonych ze środków, o których mowa w art. 5 ust. 1 pkt 2 ustawy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100.000,00 zł</w:t>
      </w:r>
      <w:r>
        <w:rPr>
          <w:rFonts w:ascii="Arial" w:eastAsia="Arial-BoldMT" w:hAnsi="Arial" w:cs="Arial-BoldMT"/>
          <w:bCs/>
          <w:sz w:val="20"/>
          <w:szCs w:val="20"/>
        </w:rPr>
        <w:t>,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E55732">
        <w:rPr>
          <w:rFonts w:ascii="Arial" w:eastAsia="Arial-BoldMT" w:hAnsi="Arial" w:cs="Arial-BoldMT"/>
          <w:b/>
          <w:sz w:val="20"/>
          <w:szCs w:val="20"/>
        </w:rPr>
        <w:t xml:space="preserve">Dział 900 - Gospodarka komunalna i ochrona środowiska Rozdział 90001 - Gospodarka ściekowa i ochrona wód </w:t>
      </w:r>
      <w:r w:rsidRPr="00FC3FB0">
        <w:rPr>
          <w:rFonts w:ascii="Arial" w:eastAsia="Arial-BoldMT" w:hAnsi="Arial" w:cs="Arial-BoldMT"/>
          <w:bCs/>
          <w:sz w:val="20"/>
          <w:szCs w:val="20"/>
        </w:rPr>
        <w:t>- Inwestycje i zakupy inwestycyjne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3.558.045,34 zł </w:t>
      </w:r>
      <w:r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DB2D58">
        <w:rPr>
          <w:rFonts w:ascii="Arial" w:eastAsia="Arial-BoldMT" w:hAnsi="Arial" w:cs="Arial-BoldMT"/>
          <w:bCs/>
          <w:sz w:val="20"/>
          <w:szCs w:val="20"/>
        </w:rPr>
        <w:t>Budowa ul. Chabrowej (na odcinku od ul. Polnej do Wierzbowej) oraz ul. Wierzbowej w Luboniu</w:t>
      </w:r>
      <w:r>
        <w:rPr>
          <w:rFonts w:ascii="Arial" w:eastAsia="Arial-BoldMT" w:hAnsi="Arial" w:cs="Arial-BoldMT"/>
          <w:bCs/>
          <w:sz w:val="20"/>
          <w:szCs w:val="20"/>
        </w:rPr>
        <w:t xml:space="preserve"> 517.741,84 - </w:t>
      </w:r>
      <w:r w:rsidRPr="00DB2D58">
        <w:rPr>
          <w:rFonts w:ascii="Arial" w:eastAsia="Arial-BoldMT" w:hAnsi="Arial" w:cs="Arial-BoldMT"/>
          <w:bCs/>
          <w:sz w:val="20"/>
          <w:szCs w:val="20"/>
        </w:rPr>
        <w:t>Budowa zbiornika retencyjnego w dolinie rowu Żabinka w Luboniu</w:t>
      </w:r>
      <w:r>
        <w:rPr>
          <w:rFonts w:ascii="Arial" w:eastAsia="Arial-BoldMT" w:hAnsi="Arial" w:cs="Arial-BoldMT"/>
          <w:bCs/>
          <w:sz w:val="20"/>
          <w:szCs w:val="20"/>
        </w:rPr>
        <w:t xml:space="preserve"> 730.000,00 zł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>
        <w:rPr>
          <w:rFonts w:ascii="Arial" w:eastAsia="Arial-BoldMT" w:hAnsi="Arial" w:cs="Arial-BoldMT"/>
          <w:bCs/>
          <w:sz w:val="20"/>
          <w:szCs w:val="20"/>
        </w:rPr>
        <w:t xml:space="preserve">- </w:t>
      </w:r>
      <w:r w:rsidRPr="00DB2D58">
        <w:rPr>
          <w:rFonts w:ascii="Arial" w:eastAsia="Arial-BoldMT" w:hAnsi="Arial" w:cs="Arial-BoldMT"/>
          <w:bCs/>
          <w:sz w:val="20"/>
          <w:szCs w:val="20"/>
        </w:rPr>
        <w:t>Przebudowa ulicy Kościuszki w Luboniu</w:t>
      </w:r>
      <w:r>
        <w:rPr>
          <w:rFonts w:ascii="Arial" w:eastAsia="Arial-BoldMT" w:hAnsi="Arial" w:cs="Arial-BoldMT"/>
          <w:bCs/>
          <w:sz w:val="20"/>
          <w:szCs w:val="20"/>
        </w:rPr>
        <w:t xml:space="preserve"> </w:t>
      </w:r>
      <w:r w:rsidRPr="00DB2D58">
        <w:rPr>
          <w:rFonts w:ascii="Arial" w:eastAsia="Arial-BoldMT" w:hAnsi="Arial" w:cs="Arial-BoldMT"/>
          <w:bCs/>
          <w:sz w:val="20"/>
          <w:szCs w:val="20"/>
        </w:rPr>
        <w:t>2.310.303,50</w:t>
      </w:r>
      <w:r>
        <w:rPr>
          <w:rFonts w:ascii="Arial" w:eastAsia="Arial-BoldMT" w:hAnsi="Arial" w:cs="Arial-BoldMT"/>
          <w:bCs/>
          <w:sz w:val="20"/>
          <w:szCs w:val="20"/>
        </w:rPr>
        <w:t xml:space="preserve"> zł,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 w:rsidRPr="00E55732">
        <w:rPr>
          <w:rFonts w:ascii="Arial" w:eastAsia="Arial-BoldMT" w:hAnsi="Arial" w:cs="Arial-BoldMT"/>
          <w:b/>
          <w:sz w:val="20"/>
          <w:szCs w:val="20"/>
        </w:rPr>
        <w:t xml:space="preserve">Rozdział 90013 - Schroniska dla zwierząt </w:t>
      </w:r>
      <w:r w:rsidRPr="00FC3FB0">
        <w:rPr>
          <w:rFonts w:ascii="Arial" w:eastAsia="Arial-BoldMT" w:hAnsi="Arial" w:cs="Arial-BoldMT"/>
          <w:bCs/>
          <w:sz w:val="20"/>
          <w:szCs w:val="20"/>
        </w:rPr>
        <w:t>- Wydatki jednostek budżetowych związane z realizacją ich statutowych zadań zwięks</w:t>
      </w:r>
      <w:r w:rsidR="009D01DF">
        <w:rPr>
          <w:rFonts w:ascii="Arial" w:eastAsia="Arial-BoldMT" w:hAnsi="Arial" w:cs="Arial-BoldMT"/>
          <w:bCs/>
          <w:sz w:val="20"/>
          <w:szCs w:val="20"/>
        </w:rPr>
        <w:t>zono</w:t>
      </w:r>
      <w:r w:rsidRPr="00FC3FB0">
        <w:rPr>
          <w:rFonts w:ascii="Arial" w:eastAsia="Arial-BoldMT" w:hAnsi="Arial" w:cs="Arial-BoldMT"/>
          <w:bCs/>
          <w:sz w:val="20"/>
          <w:szCs w:val="20"/>
        </w:rPr>
        <w:t xml:space="preserve"> o kwotę 10.000,00 zł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. </w:t>
      </w:r>
      <w:r w:rsidRPr="00FE1533">
        <w:rPr>
          <w:rFonts w:ascii="Arial" w:eastAsia="Arial-BoldMT" w:hAnsi="Arial" w:cs="Arial-BoldMT"/>
          <w:b/>
          <w:sz w:val="20"/>
          <w:szCs w:val="20"/>
        </w:rPr>
        <w:t xml:space="preserve">W załączniku nr </w:t>
      </w:r>
      <w:r>
        <w:rPr>
          <w:rFonts w:ascii="Arial" w:eastAsia="Arial-BoldMT" w:hAnsi="Arial" w:cs="Arial-BoldMT"/>
          <w:b/>
          <w:sz w:val="20"/>
          <w:szCs w:val="20"/>
        </w:rPr>
        <w:t>6</w:t>
      </w:r>
      <w:r w:rsidRPr="00FE1533">
        <w:rPr>
          <w:rFonts w:ascii="Arial" w:eastAsia="Arial-BoldMT" w:hAnsi="Arial" w:cs="Arial-BoldMT"/>
          <w:b/>
          <w:sz w:val="20"/>
          <w:szCs w:val="20"/>
        </w:rPr>
        <w:t xml:space="preserve"> do projektu uchwały (</w:t>
      </w:r>
      <w:r>
        <w:rPr>
          <w:rFonts w:ascii="Arial" w:eastAsia="Arial-BoldMT" w:hAnsi="Arial" w:cs="Arial-BoldMT"/>
          <w:b/>
          <w:sz w:val="20"/>
          <w:szCs w:val="20"/>
        </w:rPr>
        <w:t>przychody i rozchody</w:t>
      </w:r>
      <w:r w:rsidRPr="00FE1533">
        <w:rPr>
          <w:rFonts w:ascii="Arial" w:eastAsia="Arial-BoldMT" w:hAnsi="Arial" w:cs="Arial-BoldMT"/>
          <w:b/>
          <w:sz w:val="20"/>
          <w:szCs w:val="20"/>
        </w:rPr>
        <w:t>) dokon</w:t>
      </w:r>
      <w:r w:rsidR="009D01DF">
        <w:rPr>
          <w:rFonts w:ascii="Arial" w:eastAsia="Arial-BoldMT" w:hAnsi="Arial" w:cs="Arial-BoldMT"/>
          <w:b/>
          <w:sz w:val="20"/>
          <w:szCs w:val="20"/>
        </w:rPr>
        <w:t>ano</w:t>
      </w:r>
      <w:r w:rsidRPr="00FE1533">
        <w:rPr>
          <w:rFonts w:ascii="Arial" w:eastAsia="Arial-BoldMT" w:hAnsi="Arial" w:cs="Arial-BoldMT"/>
          <w:b/>
          <w:sz w:val="20"/>
          <w:szCs w:val="20"/>
        </w:rPr>
        <w:t xml:space="preserve"> następujących zmian: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 </w:t>
      </w:r>
      <w:r>
        <w:rPr>
          <w:rFonts w:ascii="Arial" w:eastAsia="Arial-BoldMT" w:hAnsi="Arial" w:cs="Arial-BoldMT"/>
          <w:bCs/>
          <w:sz w:val="20"/>
          <w:szCs w:val="20"/>
        </w:rPr>
        <w:t xml:space="preserve">Par. 905 - </w:t>
      </w:r>
      <w:r w:rsidRPr="00FE1533"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Przychody </w:t>
      </w:r>
      <w:proofErr w:type="spellStart"/>
      <w:r w:rsidRPr="00FE1533">
        <w:rPr>
          <w:rFonts w:ascii="Arial" w:eastAsia="Arial-BoldMT" w:hAnsi="Arial" w:cs="Arial-BoldMT"/>
          <w:bCs/>
          <w:i/>
          <w:iCs/>
          <w:sz w:val="20"/>
          <w:szCs w:val="20"/>
        </w:rPr>
        <w:t>jst</w:t>
      </w:r>
      <w:proofErr w:type="spellEnd"/>
      <w:r w:rsidRPr="00FE1533"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 z niewykorzystanych środków pieniężnych na rachunku bieżącym budżetu,</w:t>
      </w:r>
      <w:r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 </w:t>
      </w:r>
      <w:r w:rsidRPr="00FE1533">
        <w:rPr>
          <w:rFonts w:ascii="Arial" w:eastAsia="Arial-BoldMT" w:hAnsi="Arial" w:cs="Arial-BoldMT"/>
          <w:bCs/>
          <w:i/>
          <w:iCs/>
          <w:sz w:val="20"/>
          <w:szCs w:val="20"/>
        </w:rPr>
        <w:t>wynikających z rozliczenia dochodów i wydatków nimi finansowanych związanych ze szczególnymi</w:t>
      </w:r>
      <w:r>
        <w:rPr>
          <w:rFonts w:ascii="Arial" w:eastAsia="Arial-BoldMT" w:hAnsi="Arial" w:cs="Arial-BoldMT"/>
          <w:bCs/>
          <w:i/>
          <w:iCs/>
          <w:sz w:val="20"/>
          <w:szCs w:val="20"/>
        </w:rPr>
        <w:t xml:space="preserve"> </w:t>
      </w:r>
      <w:r w:rsidRPr="00FE1533">
        <w:rPr>
          <w:rFonts w:ascii="Arial" w:eastAsia="Arial-BoldMT" w:hAnsi="Arial" w:cs="Arial-BoldMT"/>
          <w:bCs/>
          <w:i/>
          <w:iCs/>
          <w:sz w:val="20"/>
          <w:szCs w:val="20"/>
        </w:rPr>
        <w:t>zasadami wykonywania budżetu określonymi w odrębnych ustawach</w:t>
      </w:r>
      <w:r w:rsidRPr="00FE1533">
        <w:rPr>
          <w:rFonts w:ascii="Arial" w:eastAsia="Arial-BoldMT" w:hAnsi="Arial" w:cs="Arial-BoldMT"/>
          <w:bCs/>
          <w:sz w:val="20"/>
          <w:szCs w:val="20"/>
        </w:rPr>
        <w:t xml:space="preserve"> </w:t>
      </w:r>
      <w:r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>
        <w:rPr>
          <w:rFonts w:ascii="Arial" w:eastAsia="Arial-BoldMT" w:hAnsi="Arial" w:cs="Arial-BoldMT"/>
          <w:bCs/>
          <w:sz w:val="20"/>
          <w:szCs w:val="20"/>
        </w:rPr>
        <w:t xml:space="preserve"> o kwotę 2.500.520,73 zł</w:t>
      </w:r>
      <w:r w:rsidR="009D01DF">
        <w:rPr>
          <w:rFonts w:ascii="Arial" w:eastAsia="Arial-BoldMT" w:hAnsi="Arial" w:cs="Arial-BoldMT"/>
          <w:bCs/>
          <w:sz w:val="20"/>
          <w:szCs w:val="20"/>
        </w:rPr>
        <w:t>.</w:t>
      </w:r>
      <w:r>
        <w:rPr>
          <w:rFonts w:ascii="Arial" w:eastAsia="Arial-BoldMT" w:hAnsi="Arial" w:cs="Arial-BoldMT"/>
          <w:bCs/>
          <w:sz w:val="20"/>
          <w:szCs w:val="20"/>
        </w:rPr>
        <w:t xml:space="preserve"> Par. 906 - </w:t>
      </w:r>
      <w:r w:rsidRPr="00FE1533">
        <w:rPr>
          <w:rFonts w:ascii="Arial" w:eastAsia="Arial-BoldMT" w:hAnsi="Arial" w:cs="Arial-BoldMT"/>
          <w:bCs/>
          <w:i/>
          <w:iCs/>
          <w:sz w:val="20"/>
          <w:szCs w:val="20"/>
        </w:rPr>
        <w:t>Przychody jednostek samorządu terytorialnego z wynikających z rozliczenia środków określonych w art. 5 ust. 1 pkt 2 ustawy i dotacji na realizację programu, projektu lub zadania finansowanego z udziałem tych środków</w:t>
      </w:r>
      <w:r>
        <w:rPr>
          <w:rFonts w:ascii="Arial" w:eastAsia="Arial-BoldMT" w:hAnsi="Arial" w:cs="Arial-BoldMT"/>
          <w:bCs/>
          <w:sz w:val="20"/>
          <w:szCs w:val="20"/>
        </w:rPr>
        <w:t xml:space="preserve"> 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>
        <w:rPr>
          <w:rFonts w:ascii="Arial" w:eastAsia="Arial-BoldMT" w:hAnsi="Arial" w:cs="Arial-BoldMT"/>
          <w:bCs/>
          <w:sz w:val="20"/>
          <w:szCs w:val="20"/>
        </w:rPr>
        <w:t xml:space="preserve"> o kwotę  94.119,00  zł </w:t>
      </w:r>
      <w:r w:rsidR="009D01DF">
        <w:rPr>
          <w:rFonts w:ascii="Arial" w:eastAsia="Arial-BoldMT" w:hAnsi="Arial" w:cs="Arial-BoldMT"/>
          <w:b/>
          <w:sz w:val="20"/>
          <w:szCs w:val="20"/>
        </w:rPr>
        <w:t xml:space="preserve">. </w:t>
      </w:r>
      <w:r>
        <w:rPr>
          <w:rFonts w:ascii="Arial" w:eastAsia="Arial-BoldMT" w:hAnsi="Arial" w:cs="Arial-BoldMT"/>
          <w:bCs/>
          <w:sz w:val="20"/>
          <w:szCs w:val="20"/>
        </w:rPr>
        <w:t xml:space="preserve">Par. </w:t>
      </w:r>
      <w:r w:rsidRPr="00FE1533">
        <w:rPr>
          <w:rFonts w:ascii="Arial" w:eastAsia="Arial-BoldMT" w:hAnsi="Arial" w:cs="Arial-BoldMT"/>
          <w:bCs/>
          <w:sz w:val="20"/>
          <w:szCs w:val="20"/>
        </w:rPr>
        <w:t xml:space="preserve">950 </w:t>
      </w:r>
      <w:r>
        <w:rPr>
          <w:rFonts w:ascii="Arial" w:eastAsia="Arial-BoldMT" w:hAnsi="Arial" w:cs="Arial-BoldMT"/>
          <w:bCs/>
          <w:sz w:val="20"/>
          <w:szCs w:val="20"/>
        </w:rPr>
        <w:t xml:space="preserve"> - </w:t>
      </w:r>
      <w:r w:rsidRPr="00815C33">
        <w:rPr>
          <w:rFonts w:ascii="Arial" w:eastAsia="Arial-BoldMT" w:hAnsi="Arial" w:cs="Arial-BoldMT"/>
          <w:bCs/>
          <w:i/>
          <w:iCs/>
          <w:sz w:val="20"/>
          <w:szCs w:val="20"/>
        </w:rPr>
        <w:t>Wolne środki, o których mowa w art. 217 ust. 2 pkt 6 ustawy</w:t>
      </w:r>
      <w:r>
        <w:rPr>
          <w:rFonts w:ascii="Arial" w:eastAsia="Arial-BoldMT" w:hAnsi="Arial" w:cs="Arial-BoldMT"/>
          <w:bCs/>
          <w:sz w:val="20"/>
          <w:szCs w:val="20"/>
        </w:rPr>
        <w:t xml:space="preserve"> </w:t>
      </w:r>
      <w:r w:rsidRPr="00FE1533">
        <w:rPr>
          <w:rFonts w:ascii="Arial" w:eastAsia="Arial-BoldMT" w:hAnsi="Arial" w:cs="Arial-BoldMT"/>
          <w:bCs/>
          <w:sz w:val="20"/>
          <w:szCs w:val="20"/>
        </w:rPr>
        <w:t>zwiększ</w:t>
      </w:r>
      <w:r w:rsidR="009D01DF">
        <w:rPr>
          <w:rFonts w:ascii="Arial" w:eastAsia="Arial-BoldMT" w:hAnsi="Arial" w:cs="Arial-BoldMT"/>
          <w:bCs/>
          <w:sz w:val="20"/>
          <w:szCs w:val="20"/>
        </w:rPr>
        <w:t>ono</w:t>
      </w:r>
      <w:r w:rsidRPr="00FE1533">
        <w:rPr>
          <w:rFonts w:ascii="Arial" w:eastAsia="Arial-BoldMT" w:hAnsi="Arial" w:cs="Arial-BoldMT"/>
          <w:bCs/>
          <w:sz w:val="20"/>
          <w:szCs w:val="20"/>
        </w:rPr>
        <w:t xml:space="preserve"> o kwotę  </w:t>
      </w:r>
      <w:r>
        <w:rPr>
          <w:rFonts w:ascii="Arial" w:eastAsia="Arial-BoldMT" w:hAnsi="Arial" w:cs="Arial-BoldMT"/>
          <w:bCs/>
          <w:sz w:val="20"/>
          <w:szCs w:val="20"/>
        </w:rPr>
        <w:t>1.325.989,71 zł</w:t>
      </w:r>
      <w:r w:rsidR="009D01DF">
        <w:rPr>
          <w:rFonts w:ascii="Arial" w:eastAsia="Arial-BoldMT" w:hAnsi="Arial" w:cs="Arial-BoldMT"/>
          <w:bCs/>
          <w:sz w:val="20"/>
          <w:szCs w:val="20"/>
        </w:rPr>
        <w:t>.</w:t>
      </w:r>
    </w:p>
    <w:p w14:paraId="776C70AD" w14:textId="77777777" w:rsidR="00FF771B" w:rsidRPr="007570F5" w:rsidRDefault="00FF771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836634" w14:textId="77777777" w:rsidR="00A51B2C" w:rsidRDefault="00A51B2C" w:rsidP="00A51B2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projektu uchwały wraz z autopoprawkami głosowało</w:t>
      </w:r>
      <w:r w:rsidRPr="002A7B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8</w:t>
      </w:r>
      <w:r w:rsidRPr="002A7B29">
        <w:rPr>
          <w:rFonts w:ascii="Arial" w:hAnsi="Arial" w:cs="Arial"/>
          <w:sz w:val="24"/>
          <w:szCs w:val="24"/>
        </w:rPr>
        <w:t xml:space="preserve">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A7B29">
        <w:rPr>
          <w:rFonts w:ascii="Arial" w:hAnsi="Arial" w:cs="Arial"/>
          <w:sz w:val="24"/>
          <w:szCs w:val="24"/>
        </w:rPr>
        <w:t xml:space="preserve">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 w:rsidRPr="002A7B29">
        <w:rPr>
          <w:rFonts w:ascii="Arial" w:hAnsi="Arial" w:cs="Arial"/>
          <w:sz w:val="24"/>
          <w:szCs w:val="24"/>
        </w:rPr>
        <w:t>); Przeciw: 0 osób; Wstrzymał</w:t>
      </w:r>
      <w:r>
        <w:rPr>
          <w:rFonts w:ascii="Arial" w:hAnsi="Arial" w:cs="Arial"/>
          <w:sz w:val="24"/>
          <w:szCs w:val="24"/>
        </w:rPr>
        <w:t>y</w:t>
      </w:r>
      <w:r w:rsidRPr="002A7B29">
        <w:rPr>
          <w:rFonts w:ascii="Arial" w:hAnsi="Arial" w:cs="Arial"/>
          <w:sz w:val="24"/>
          <w:szCs w:val="24"/>
        </w:rPr>
        <w:t xml:space="preserve"> się od głosu: </w:t>
      </w:r>
      <w:r>
        <w:rPr>
          <w:rFonts w:ascii="Arial" w:hAnsi="Arial" w:cs="Arial"/>
          <w:sz w:val="24"/>
          <w:szCs w:val="24"/>
        </w:rPr>
        <w:t>2</w:t>
      </w:r>
      <w:r w:rsidRPr="002A7B2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oby (</w:t>
      </w:r>
      <w:r w:rsidRPr="002A7B29">
        <w:rPr>
          <w:rFonts w:ascii="Arial" w:hAnsi="Arial" w:cs="Arial"/>
          <w:sz w:val="24"/>
          <w:szCs w:val="24"/>
        </w:rPr>
        <w:t>Iwona Kaczmarek, 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Pr="002A7B29">
        <w:rPr>
          <w:rFonts w:ascii="Arial" w:hAnsi="Arial" w:cs="Arial"/>
          <w:sz w:val="24"/>
          <w:szCs w:val="24"/>
        </w:rPr>
        <w:t xml:space="preserve"> W głosowaniu wzięło udział 10 radnych (cały skład Komisji).</w:t>
      </w:r>
    </w:p>
    <w:p w14:paraId="61F49B80" w14:textId="77777777" w:rsidR="00A51B2C" w:rsidRPr="002A7B29" w:rsidRDefault="00A51B2C" w:rsidP="00A51B2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został przyjęty.</w:t>
      </w:r>
    </w:p>
    <w:p w14:paraId="66541251" w14:textId="77777777" w:rsidR="007570F5" w:rsidRDefault="007570F5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EC7781" w14:textId="6BB1746A" w:rsidR="00363418" w:rsidRDefault="00363418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01CF7353" w14:textId="47B8A7DE" w:rsidR="00363418" w:rsidRPr="00363418" w:rsidRDefault="00363418" w:rsidP="00363418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36341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6. </w:t>
      </w:r>
      <w:r w:rsidRPr="00363418">
        <w:rPr>
          <w:rFonts w:ascii="Arial" w:hAnsi="Arial" w:cs="Arial"/>
          <w:b/>
          <w:sz w:val="24"/>
          <w:szCs w:val="24"/>
          <w:u w:val="single"/>
        </w:rPr>
        <w:t>Opiniowanie projektu uchwały uchwalenia Wieloletniej Prognozy Finansowej Miasta Luboń na lata 2023-2041.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1CBFD92" w14:textId="0E87D8B9" w:rsidR="00363418" w:rsidRPr="006D726B" w:rsidRDefault="00363418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7B5C9BA" w14:textId="5F814BEB" w:rsidR="0082170B" w:rsidRPr="006D726B" w:rsidRDefault="006D726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6D726B">
        <w:rPr>
          <w:rFonts w:ascii="Arial" w:hAnsi="Arial" w:cs="Arial"/>
          <w:bCs/>
          <w:sz w:val="24"/>
          <w:szCs w:val="24"/>
          <w:lang w:eastAsia="pl-PL"/>
        </w:rPr>
        <w:t xml:space="preserve">Projekt uchwały przedstawił Skarbnik Miasta, Mirosław </w:t>
      </w:r>
      <w:proofErr w:type="spellStart"/>
      <w:r w:rsidRPr="006D726B">
        <w:rPr>
          <w:rFonts w:ascii="Arial" w:hAnsi="Arial" w:cs="Arial"/>
          <w:bCs/>
          <w:sz w:val="24"/>
          <w:szCs w:val="24"/>
          <w:lang w:eastAsia="pl-PL"/>
        </w:rPr>
        <w:t>Stromczyński</w:t>
      </w:r>
      <w:proofErr w:type="spellEnd"/>
      <w:r w:rsidRPr="006D726B">
        <w:rPr>
          <w:rFonts w:ascii="Arial" w:hAnsi="Arial" w:cs="Arial"/>
          <w:bCs/>
          <w:sz w:val="24"/>
          <w:szCs w:val="24"/>
          <w:lang w:eastAsia="pl-PL"/>
        </w:rPr>
        <w:t>.:</w:t>
      </w:r>
    </w:p>
    <w:p w14:paraId="078A82F1" w14:textId="77777777" w:rsidR="006D726B" w:rsidRDefault="006D726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6D726B">
        <w:rPr>
          <w:rFonts w:ascii="Arial" w:hAnsi="Arial" w:cs="Arial"/>
          <w:sz w:val="24"/>
          <w:szCs w:val="24"/>
        </w:rPr>
        <w:lastRenderedPageBreak/>
        <w:t xml:space="preserve">Wieloletnią Prognozę Finansową zaplanowano na lata 2023-2041. Okres ten wynika z przepisu art. 227 ustawy o finansach publicznych, który nakazuje sporządzić prognozę na okres, na który zaciągnięto oraz planuje się zaciągnąć zobowiązania. </w:t>
      </w:r>
    </w:p>
    <w:p w14:paraId="7E4A4D82" w14:textId="67CE1C42" w:rsidR="006D726B" w:rsidRDefault="006D726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6D726B">
        <w:rPr>
          <w:rFonts w:ascii="Arial" w:hAnsi="Arial" w:cs="Arial"/>
          <w:sz w:val="24"/>
          <w:szCs w:val="24"/>
        </w:rPr>
        <w:t>Dla roku 2023 zapewniono zgodność danych w Wieloletniej Prognozie Finansowej z uchwałą budżetową na rok 2023.</w:t>
      </w:r>
    </w:p>
    <w:p w14:paraId="691EFF78" w14:textId="653B8338" w:rsidR="006D726B" w:rsidRDefault="006D726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75CA0758" w14:textId="77777777" w:rsidR="006D726B" w:rsidRDefault="006D726B" w:rsidP="006D726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Dyskusji nie było.</w:t>
      </w:r>
    </w:p>
    <w:p w14:paraId="6288B2A1" w14:textId="77777777" w:rsidR="006D726B" w:rsidRDefault="006D726B" w:rsidP="006D726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139A77A" w14:textId="77777777" w:rsidR="006D726B" w:rsidRDefault="006D726B" w:rsidP="006D726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projektu uchwały wraz z autopoprawkami głosowało</w:t>
      </w:r>
      <w:r w:rsidRPr="002A7B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7</w:t>
      </w:r>
      <w:r w:rsidRPr="002A7B29">
        <w:rPr>
          <w:rFonts w:ascii="Arial" w:hAnsi="Arial" w:cs="Arial"/>
          <w:sz w:val="24"/>
          <w:szCs w:val="24"/>
        </w:rPr>
        <w:t xml:space="preserve">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A7B29">
        <w:rPr>
          <w:rFonts w:ascii="Arial" w:hAnsi="Arial" w:cs="Arial"/>
          <w:sz w:val="24"/>
          <w:szCs w:val="24"/>
        </w:rPr>
        <w:t xml:space="preserve">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>; Przeciw: 0 osób; Wstrzymał</w:t>
      </w:r>
      <w:r>
        <w:rPr>
          <w:rFonts w:ascii="Arial" w:hAnsi="Arial" w:cs="Arial"/>
          <w:sz w:val="24"/>
          <w:szCs w:val="24"/>
        </w:rPr>
        <w:t>y</w:t>
      </w:r>
      <w:r w:rsidRPr="002A7B29">
        <w:rPr>
          <w:rFonts w:ascii="Arial" w:hAnsi="Arial" w:cs="Arial"/>
          <w:sz w:val="24"/>
          <w:szCs w:val="24"/>
        </w:rPr>
        <w:t xml:space="preserve"> się od głosu: </w:t>
      </w:r>
      <w:r>
        <w:rPr>
          <w:rFonts w:ascii="Arial" w:hAnsi="Arial" w:cs="Arial"/>
          <w:sz w:val="24"/>
          <w:szCs w:val="24"/>
        </w:rPr>
        <w:t>3</w:t>
      </w:r>
      <w:r w:rsidRPr="002A7B2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oby (</w:t>
      </w:r>
      <w:r w:rsidRPr="002A7B29">
        <w:rPr>
          <w:rFonts w:ascii="Arial" w:hAnsi="Arial" w:cs="Arial"/>
          <w:sz w:val="24"/>
          <w:szCs w:val="24"/>
        </w:rPr>
        <w:t xml:space="preserve">Iwona Kaczmarek,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2A7B29">
        <w:rPr>
          <w:rFonts w:ascii="Arial" w:hAnsi="Arial" w:cs="Arial"/>
          <w:sz w:val="24"/>
          <w:szCs w:val="24"/>
        </w:rPr>
        <w:t>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Pr="002A7B29">
        <w:rPr>
          <w:rFonts w:ascii="Arial" w:hAnsi="Arial" w:cs="Arial"/>
          <w:sz w:val="24"/>
          <w:szCs w:val="24"/>
        </w:rPr>
        <w:t xml:space="preserve"> W głosowaniu wzięło udział 10 radnych (cały skład Komisji).</w:t>
      </w:r>
    </w:p>
    <w:p w14:paraId="0BDAB6C2" w14:textId="77777777" w:rsidR="006D726B" w:rsidRPr="002A7B29" w:rsidRDefault="006D726B" w:rsidP="006D726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został przyjęty.</w:t>
      </w:r>
    </w:p>
    <w:p w14:paraId="60A1F63C" w14:textId="77777777" w:rsidR="006D726B" w:rsidRPr="00363418" w:rsidRDefault="006D726B" w:rsidP="006D726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6F55DEF8" w14:textId="4C57CD60" w:rsidR="006D726B" w:rsidRDefault="006D726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5F6EAA53" w14:textId="77777777" w:rsidR="006D726B" w:rsidRPr="006D726B" w:rsidRDefault="006D726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6912182" w14:textId="428B58B5" w:rsidR="005727E7" w:rsidRPr="005727E7" w:rsidRDefault="005727E7" w:rsidP="005727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5727E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7. </w:t>
      </w:r>
      <w:r w:rsidRPr="005727E7">
        <w:rPr>
          <w:rFonts w:ascii="Arial" w:hAnsi="Arial" w:cs="Arial"/>
          <w:b/>
          <w:sz w:val="24"/>
          <w:szCs w:val="24"/>
          <w:u w:val="single"/>
        </w:rPr>
        <w:t>Opiniowanie projektu uchwały w sprawie pokrycia części kosztów gospodarowania odpadami komunalnymi z dochodów własnych niepochodzących z pobranej opłaty za gospodarowanie odpadami komunalnymi.</w:t>
      </w:r>
      <w:r w:rsidR="00363418">
        <w:rPr>
          <w:rFonts w:ascii="Arial" w:hAnsi="Arial" w:cs="Arial"/>
          <w:b/>
          <w:sz w:val="24"/>
          <w:szCs w:val="24"/>
          <w:u w:val="single"/>
        </w:rPr>
        <w:t>:</w:t>
      </w:r>
    </w:p>
    <w:p w14:paraId="64F3795F" w14:textId="319906CE" w:rsidR="00C941BE" w:rsidRPr="00AA77F1" w:rsidRDefault="00C941BE" w:rsidP="00C941B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A77F1">
        <w:rPr>
          <w:rFonts w:ascii="Arial" w:hAnsi="Arial" w:cs="Arial"/>
          <w:bCs/>
          <w:sz w:val="24"/>
          <w:szCs w:val="24"/>
          <w:lang w:eastAsia="pl-PL"/>
        </w:rPr>
        <w:t>Projekt uchwały przedstawił</w:t>
      </w:r>
      <w:r w:rsidRPr="00AA77F1">
        <w:rPr>
          <w:rFonts w:ascii="Arial" w:hAnsi="Arial" w:cs="Arial"/>
          <w:bCs/>
          <w:sz w:val="24"/>
          <w:szCs w:val="24"/>
          <w:lang w:eastAsia="pl-PL"/>
        </w:rPr>
        <w:t>a</w:t>
      </w:r>
      <w:r w:rsidRPr="00AA77F1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AA77F1">
        <w:rPr>
          <w:rFonts w:ascii="Arial" w:hAnsi="Arial" w:cs="Arial"/>
          <w:bCs/>
          <w:sz w:val="24"/>
          <w:szCs w:val="24"/>
          <w:lang w:eastAsia="pl-PL"/>
        </w:rPr>
        <w:t>Burmistrz Miasta, Małgorzata Machalska.:</w:t>
      </w:r>
    </w:p>
    <w:p w14:paraId="6EC83848" w14:textId="53813EBF" w:rsidR="005727E7" w:rsidRPr="00AA77F1" w:rsidRDefault="00C941BE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A77F1">
        <w:rPr>
          <w:rFonts w:ascii="Arial" w:hAnsi="Arial" w:cs="Arial"/>
          <w:bCs/>
          <w:sz w:val="24"/>
          <w:szCs w:val="24"/>
          <w:lang w:eastAsia="pl-PL"/>
        </w:rPr>
        <w:t>Uchwała miała wyłącznie charakter formalny.</w:t>
      </w:r>
    </w:p>
    <w:p w14:paraId="29D3411A" w14:textId="33AAFBB8" w:rsidR="00C941BE" w:rsidRDefault="00C941BE" w:rsidP="00C941BE">
      <w:pPr>
        <w:pStyle w:val="Akapitzlist"/>
        <w:tabs>
          <w:tab w:val="left" w:pos="849"/>
        </w:tabs>
        <w:ind w:left="0"/>
        <w:jc w:val="both"/>
        <w:rPr>
          <w:rFonts w:ascii="Arial" w:hAnsi="Arial" w:cs="Arial"/>
          <w:sz w:val="24"/>
          <w:szCs w:val="24"/>
        </w:rPr>
      </w:pPr>
      <w:r w:rsidRPr="00AA77F1">
        <w:rPr>
          <w:rFonts w:ascii="Arial" w:hAnsi="Arial" w:cs="Arial"/>
          <w:color w:val="000000"/>
          <w:sz w:val="24"/>
          <w:szCs w:val="24"/>
        </w:rPr>
        <w:t>W</w:t>
      </w:r>
      <w:r w:rsidRPr="00AA77F1">
        <w:rPr>
          <w:rFonts w:ascii="Arial" w:hAnsi="Arial" w:cs="Arial"/>
          <w:color w:val="000000"/>
          <w:sz w:val="24"/>
          <w:szCs w:val="24"/>
        </w:rPr>
        <w:t xml:space="preserve"> związku z uwzględnieniem w budżecie kosztów budowy </w:t>
      </w:r>
      <w:proofErr w:type="spellStart"/>
      <w:r w:rsidRPr="00AA77F1">
        <w:rPr>
          <w:rFonts w:ascii="Arial" w:hAnsi="Arial" w:cs="Arial"/>
          <w:color w:val="000000"/>
          <w:sz w:val="24"/>
          <w:szCs w:val="24"/>
        </w:rPr>
        <w:t>PSZOKa</w:t>
      </w:r>
      <w:proofErr w:type="spellEnd"/>
      <w:r w:rsidRPr="00AA77F1">
        <w:rPr>
          <w:rFonts w:ascii="Arial" w:hAnsi="Arial" w:cs="Arial"/>
          <w:color w:val="000000"/>
          <w:sz w:val="24"/>
          <w:szCs w:val="24"/>
        </w:rPr>
        <w:t xml:space="preserve"> w wysokości 1 mln 200 tys. zł, środki </w:t>
      </w:r>
      <w:r w:rsidRPr="00AA77F1">
        <w:rPr>
          <w:rFonts w:ascii="Arial" w:hAnsi="Arial" w:cs="Arial"/>
          <w:color w:val="000000"/>
          <w:sz w:val="24"/>
          <w:szCs w:val="24"/>
        </w:rPr>
        <w:t xml:space="preserve">te </w:t>
      </w:r>
      <w:r w:rsidRPr="00AA77F1">
        <w:rPr>
          <w:rFonts w:ascii="Arial" w:hAnsi="Arial" w:cs="Arial"/>
          <w:color w:val="000000"/>
          <w:sz w:val="24"/>
          <w:szCs w:val="24"/>
        </w:rPr>
        <w:t>moż</w:t>
      </w:r>
      <w:r w:rsidRPr="00AA77F1">
        <w:rPr>
          <w:rFonts w:ascii="Arial" w:hAnsi="Arial" w:cs="Arial"/>
          <w:color w:val="000000"/>
          <w:sz w:val="24"/>
          <w:szCs w:val="24"/>
        </w:rPr>
        <w:t>na</w:t>
      </w:r>
      <w:r w:rsidRPr="00AA77F1">
        <w:rPr>
          <w:rFonts w:ascii="Arial" w:hAnsi="Arial" w:cs="Arial"/>
          <w:color w:val="000000"/>
          <w:sz w:val="24"/>
          <w:szCs w:val="24"/>
        </w:rPr>
        <w:t xml:space="preserve"> </w:t>
      </w:r>
      <w:r w:rsidR="00AA77F1">
        <w:rPr>
          <w:rFonts w:ascii="Arial" w:hAnsi="Arial" w:cs="Arial"/>
          <w:color w:val="000000"/>
          <w:sz w:val="24"/>
          <w:szCs w:val="24"/>
        </w:rPr>
        <w:t xml:space="preserve">było </w:t>
      </w:r>
      <w:r w:rsidRPr="00AA77F1">
        <w:rPr>
          <w:rFonts w:ascii="Arial" w:hAnsi="Arial" w:cs="Arial"/>
          <w:color w:val="000000"/>
          <w:sz w:val="24"/>
          <w:szCs w:val="24"/>
        </w:rPr>
        <w:t>włączyć do ogólnych kosztów związanych z obsługą gospodarki odpadami komunalnymi. Regionalna Izba Obrachunkowa prosiła o taką uchwałę</w:t>
      </w:r>
      <w:r w:rsidRPr="00AA77F1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A77F1">
        <w:rPr>
          <w:rFonts w:ascii="Arial" w:hAnsi="Arial" w:cs="Arial"/>
          <w:color w:val="000000"/>
          <w:sz w:val="24"/>
          <w:szCs w:val="24"/>
        </w:rPr>
        <w:t>Stawka która będzie obowiązywała za jedną tonę odpadów komunalnych zmieszanych wyniesie 125 zł, jest to obniżka o ponad 140 złotych.</w:t>
      </w:r>
      <w:r w:rsidRPr="00AA77F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77F1">
        <w:rPr>
          <w:rFonts w:ascii="Arial" w:hAnsi="Arial" w:cs="Arial"/>
          <w:sz w:val="24"/>
          <w:szCs w:val="24"/>
        </w:rPr>
        <w:t xml:space="preserve">Spodziewamy się że do końca miesiąca stycznia zostaniemy poinformowani o zwrocie części środków które były wpłacane do Urzędu Miasta Poznania. </w:t>
      </w:r>
      <w:r w:rsidR="00AA77F1" w:rsidRPr="00AA77F1">
        <w:rPr>
          <w:rFonts w:ascii="Arial" w:hAnsi="Arial" w:cs="Arial"/>
          <w:sz w:val="24"/>
          <w:szCs w:val="24"/>
        </w:rPr>
        <w:t>Spalarnia jest niewątpliwym sukcesem Miasta</w:t>
      </w:r>
      <w:r w:rsidR="00AA77F1">
        <w:rPr>
          <w:rFonts w:ascii="Arial" w:hAnsi="Arial" w:cs="Arial"/>
          <w:sz w:val="24"/>
          <w:szCs w:val="24"/>
        </w:rPr>
        <w:t xml:space="preserve">, co przekłada się na </w:t>
      </w:r>
      <w:r w:rsidR="00FA3659">
        <w:rPr>
          <w:rFonts w:ascii="Arial" w:hAnsi="Arial" w:cs="Arial"/>
          <w:sz w:val="24"/>
          <w:szCs w:val="24"/>
        </w:rPr>
        <w:t>zyski.</w:t>
      </w:r>
    </w:p>
    <w:p w14:paraId="418785E1" w14:textId="77777777" w:rsidR="00FA3659" w:rsidRPr="00AA77F1" w:rsidRDefault="00FA3659" w:rsidP="00C941BE">
      <w:pPr>
        <w:pStyle w:val="Akapitzlist"/>
        <w:tabs>
          <w:tab w:val="left" w:pos="849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C855F6F" w14:textId="77777777" w:rsidR="00FA3659" w:rsidRDefault="00FA3659" w:rsidP="00FA365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Dyskusji nie było.</w:t>
      </w:r>
    </w:p>
    <w:p w14:paraId="2050FB55" w14:textId="77777777" w:rsidR="00C941BE" w:rsidRPr="00C941BE" w:rsidRDefault="00C941BE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3F2F0326" w14:textId="7E389680" w:rsidR="00FA3659" w:rsidRDefault="00FA3659" w:rsidP="00FA365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</w:t>
      </w:r>
      <w:r w:rsidR="003E0567">
        <w:rPr>
          <w:rFonts w:ascii="Arial" w:hAnsi="Arial" w:cs="Arial"/>
          <w:sz w:val="24"/>
          <w:szCs w:val="24"/>
        </w:rPr>
        <w:t xml:space="preserve">rojektu uchwały </w:t>
      </w:r>
      <w:r>
        <w:rPr>
          <w:rFonts w:ascii="Arial" w:hAnsi="Arial" w:cs="Arial"/>
          <w:sz w:val="24"/>
          <w:szCs w:val="24"/>
        </w:rPr>
        <w:t>głosowało</w:t>
      </w:r>
      <w:r w:rsidRPr="002A7B29">
        <w:rPr>
          <w:rFonts w:ascii="Arial" w:hAnsi="Arial" w:cs="Arial"/>
          <w:sz w:val="24"/>
          <w:szCs w:val="24"/>
        </w:rPr>
        <w:t xml:space="preserve">: 10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Iwona Kaczmarek, 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>, 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 w:rsidRPr="002A7B29">
        <w:rPr>
          <w:rFonts w:ascii="Arial" w:hAnsi="Arial" w:cs="Arial"/>
          <w:sz w:val="24"/>
          <w:szCs w:val="24"/>
        </w:rPr>
        <w:t>); Przeciw: 0 osób; Wstrzymało się od głosu: 0 osób; W głosowaniu wzięło udział 10 radnych (cały skład Komisji).</w:t>
      </w:r>
    </w:p>
    <w:p w14:paraId="099894EF" w14:textId="7CCAA258" w:rsidR="00FA3659" w:rsidRPr="002A7B29" w:rsidRDefault="003E0567" w:rsidP="00FA365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</w:t>
      </w:r>
      <w:r w:rsidR="00FA3659">
        <w:rPr>
          <w:rFonts w:ascii="Arial" w:hAnsi="Arial" w:cs="Arial"/>
          <w:sz w:val="24"/>
          <w:szCs w:val="24"/>
        </w:rPr>
        <w:t xml:space="preserve"> został przyjęty jednogłośnie.</w:t>
      </w:r>
    </w:p>
    <w:p w14:paraId="2FFFC7C2" w14:textId="029F2E7A" w:rsidR="00C941BE" w:rsidRDefault="00C941BE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2FC6BF5C" w14:textId="77777777" w:rsidR="00C941BE" w:rsidRPr="00C941BE" w:rsidRDefault="00C941BE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274BA440" w14:textId="5C77432A" w:rsidR="005727E7" w:rsidRPr="005727E7" w:rsidRDefault="005727E7" w:rsidP="005727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5727E7">
        <w:rPr>
          <w:rFonts w:ascii="Arial" w:hAnsi="Arial" w:cs="Arial"/>
          <w:b/>
          <w:sz w:val="24"/>
          <w:szCs w:val="24"/>
          <w:u w:val="single"/>
          <w:lang w:eastAsia="pl-PL"/>
        </w:rPr>
        <w:lastRenderedPageBreak/>
        <w:t xml:space="preserve">Ad 8. </w:t>
      </w:r>
      <w:r w:rsidRPr="005727E7">
        <w:rPr>
          <w:rFonts w:ascii="Arial" w:hAnsi="Arial" w:cs="Arial"/>
          <w:b/>
          <w:sz w:val="24"/>
          <w:szCs w:val="24"/>
          <w:u w:val="single"/>
        </w:rPr>
        <w:t>Opiniowanie projektu uchwały w sprawie zawarcia porozumienia międzygminnego pomiędzy Miastem Luboń i Miastem Poznań powierzającego Miastu Poznań zadanie własne zapewnienia opieki nad bezdomnymi zwierzętami.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5D9D1E0" w14:textId="77777777" w:rsidR="00E970B5" w:rsidRPr="00AA77F1" w:rsidRDefault="00E970B5" w:rsidP="00E970B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A77F1">
        <w:rPr>
          <w:rFonts w:ascii="Arial" w:hAnsi="Arial" w:cs="Arial"/>
          <w:bCs/>
          <w:sz w:val="24"/>
          <w:szCs w:val="24"/>
          <w:lang w:eastAsia="pl-PL"/>
        </w:rPr>
        <w:t>Projekt uchwały przedstawiła Burmistrz Miasta, Małgorzata Machalska.:</w:t>
      </w:r>
    </w:p>
    <w:p w14:paraId="0C2F87B4" w14:textId="32A8F921" w:rsidR="005727E7" w:rsidRDefault="00E970B5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E970B5">
        <w:rPr>
          <w:rFonts w:ascii="Arial" w:hAnsi="Arial" w:cs="Arial"/>
          <w:sz w:val="24"/>
          <w:szCs w:val="24"/>
        </w:rPr>
        <w:t xml:space="preserve">Podjęcie uchwały </w:t>
      </w:r>
      <w:r w:rsidRPr="00E970B5">
        <w:rPr>
          <w:rFonts w:ascii="Arial" w:hAnsi="Arial" w:cs="Arial"/>
          <w:sz w:val="24"/>
          <w:szCs w:val="24"/>
        </w:rPr>
        <w:t xml:space="preserve">było </w:t>
      </w:r>
      <w:r w:rsidRPr="00E970B5">
        <w:rPr>
          <w:rFonts w:ascii="Arial" w:hAnsi="Arial" w:cs="Arial"/>
          <w:sz w:val="24"/>
          <w:szCs w:val="24"/>
        </w:rPr>
        <w:t>niezbędne do współpracy z Miastem Poznań w zakresie zapewnienia opieki nad bezdomnymi zwierzętami w 2023 roku.</w:t>
      </w:r>
    </w:p>
    <w:p w14:paraId="176A2A20" w14:textId="5EDEDDDF" w:rsidR="00E970B5" w:rsidRDefault="00E970B5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454F324D" w14:textId="77777777" w:rsidR="00E970B5" w:rsidRDefault="00E970B5" w:rsidP="00E970B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Dyskusji nie było.</w:t>
      </w:r>
    </w:p>
    <w:p w14:paraId="0A499EF9" w14:textId="77777777" w:rsidR="00E970B5" w:rsidRPr="00C941BE" w:rsidRDefault="00E970B5" w:rsidP="00E970B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4564789E" w14:textId="77777777" w:rsidR="00E970B5" w:rsidRDefault="00E970B5" w:rsidP="00E970B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projektu uchwały głosowało</w:t>
      </w:r>
      <w:r w:rsidRPr="002A7B29">
        <w:rPr>
          <w:rFonts w:ascii="Arial" w:hAnsi="Arial" w:cs="Arial"/>
          <w:sz w:val="24"/>
          <w:szCs w:val="24"/>
        </w:rPr>
        <w:t xml:space="preserve">: 10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Iwona Kaczmarek, 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>, 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 w:rsidRPr="002A7B29">
        <w:rPr>
          <w:rFonts w:ascii="Arial" w:hAnsi="Arial" w:cs="Arial"/>
          <w:sz w:val="24"/>
          <w:szCs w:val="24"/>
        </w:rPr>
        <w:t>); Przeciw: 0 osób; Wstrzymało się od głosu: 0 osób; W głosowaniu wzięło udział 10 radnych (cały skład Komisji).</w:t>
      </w:r>
    </w:p>
    <w:p w14:paraId="3A742E26" w14:textId="77777777" w:rsidR="00E970B5" w:rsidRPr="002A7B29" w:rsidRDefault="00E970B5" w:rsidP="00E970B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został przyjęty jednogłośnie.</w:t>
      </w:r>
    </w:p>
    <w:p w14:paraId="26F2A275" w14:textId="77777777" w:rsidR="00E970B5" w:rsidRDefault="00E970B5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53EA7294" w14:textId="643A8815" w:rsidR="00E970B5" w:rsidRDefault="00E970B5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3483722F" w14:textId="77777777" w:rsidR="00E970B5" w:rsidRPr="00E970B5" w:rsidRDefault="00E970B5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FED8344" w14:textId="77777777" w:rsidR="0082170B" w:rsidRDefault="0082170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890CD42" w14:textId="646D802A" w:rsidR="005727E7" w:rsidRDefault="005727E7" w:rsidP="005727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27E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9. </w:t>
      </w:r>
      <w:r w:rsidRPr="005727E7">
        <w:rPr>
          <w:rFonts w:ascii="Arial" w:hAnsi="Arial" w:cs="Arial"/>
          <w:b/>
          <w:sz w:val="24"/>
          <w:szCs w:val="24"/>
          <w:u w:val="single"/>
        </w:rPr>
        <w:t>Podsumowanie wykonania planu pracy Komisji w 2022 roku.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57DAAED6" w14:textId="3DF7E702" w:rsidR="005727E7" w:rsidRPr="005727E7" w:rsidRDefault="005727E7" w:rsidP="005727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27E7">
        <w:rPr>
          <w:rFonts w:ascii="Arial" w:hAnsi="Arial" w:cs="Arial"/>
          <w:bCs/>
          <w:sz w:val="24"/>
          <w:szCs w:val="24"/>
        </w:rPr>
        <w:t xml:space="preserve">Wszystkie tematy zaplanowane na 2022 rok zostały przepracowane. </w:t>
      </w:r>
    </w:p>
    <w:p w14:paraId="6D02CBB7" w14:textId="7114C90B" w:rsidR="005727E7" w:rsidRPr="005727E7" w:rsidRDefault="005727E7" w:rsidP="005727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727E7">
        <w:rPr>
          <w:rFonts w:ascii="Arial" w:hAnsi="Arial" w:cs="Arial"/>
          <w:bCs/>
          <w:sz w:val="24"/>
          <w:szCs w:val="24"/>
        </w:rPr>
        <w:t>Plan został wykonany w 100%.</w:t>
      </w:r>
    </w:p>
    <w:p w14:paraId="28E1DEB3" w14:textId="4571A61A" w:rsidR="0082170B" w:rsidRDefault="0082170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u w:val="single"/>
          <w:lang w:eastAsia="pl-PL"/>
        </w:rPr>
      </w:pPr>
    </w:p>
    <w:p w14:paraId="33FE1E12" w14:textId="77777777" w:rsidR="005727E7" w:rsidRPr="005727E7" w:rsidRDefault="005727E7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u w:val="single"/>
          <w:lang w:eastAsia="pl-PL"/>
        </w:rPr>
      </w:pPr>
    </w:p>
    <w:p w14:paraId="18FCCD7F" w14:textId="06A805E6" w:rsidR="00E5548C" w:rsidRDefault="00E5548C" w:rsidP="00E5548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54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10. </w:t>
      </w:r>
      <w:r w:rsidRPr="00E5548C">
        <w:rPr>
          <w:rFonts w:ascii="Arial" w:hAnsi="Arial" w:cs="Arial"/>
          <w:b/>
          <w:sz w:val="24"/>
          <w:szCs w:val="24"/>
          <w:u w:val="single"/>
        </w:rPr>
        <w:t>Opracowanie planu pracy Komisji na rok 2023.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6F70984" w14:textId="784BEC1A" w:rsidR="005727E7" w:rsidRDefault="005727E7" w:rsidP="00E5548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tym punkcie o</w:t>
      </w:r>
      <w:r w:rsidRPr="005727E7">
        <w:rPr>
          <w:rFonts w:ascii="Arial" w:hAnsi="Arial" w:cs="Arial"/>
          <w:b/>
          <w:sz w:val="24"/>
          <w:szCs w:val="24"/>
        </w:rPr>
        <w:t>pracowano plan pracy</w:t>
      </w:r>
      <w:r>
        <w:rPr>
          <w:rFonts w:ascii="Arial" w:hAnsi="Arial" w:cs="Arial"/>
          <w:b/>
          <w:sz w:val="24"/>
          <w:szCs w:val="24"/>
        </w:rPr>
        <w:t xml:space="preserve"> Komisji Budżetu i Finansów na 2023 rok, który przyjęto jednogłośnie.</w:t>
      </w:r>
    </w:p>
    <w:p w14:paraId="13ADA865" w14:textId="0821E36A" w:rsidR="005727E7" w:rsidRDefault="005727E7" w:rsidP="00E5548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C7AFFB" w14:textId="0EC01A35" w:rsidR="005727E7" w:rsidRDefault="005727E7" w:rsidP="005727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przyjęciem p</w:t>
      </w:r>
      <w:r>
        <w:rPr>
          <w:rFonts w:ascii="Arial" w:hAnsi="Arial" w:cs="Arial"/>
          <w:sz w:val="24"/>
          <w:szCs w:val="24"/>
        </w:rPr>
        <w:t>lanu pracy Komisji na 2023 rok</w:t>
      </w:r>
      <w:r>
        <w:rPr>
          <w:rFonts w:ascii="Arial" w:hAnsi="Arial" w:cs="Arial"/>
          <w:sz w:val="24"/>
          <w:szCs w:val="24"/>
        </w:rPr>
        <w:t xml:space="preserve"> głosowało</w:t>
      </w:r>
      <w:r w:rsidRPr="002A7B29">
        <w:rPr>
          <w:rFonts w:ascii="Arial" w:hAnsi="Arial" w:cs="Arial"/>
          <w:sz w:val="24"/>
          <w:szCs w:val="24"/>
        </w:rPr>
        <w:t xml:space="preserve">: 10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Iwona Kaczmarek, 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>, 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 w:rsidRPr="002A7B29">
        <w:rPr>
          <w:rFonts w:ascii="Arial" w:hAnsi="Arial" w:cs="Arial"/>
          <w:sz w:val="24"/>
          <w:szCs w:val="24"/>
        </w:rPr>
        <w:t>); Przeciw: 0 osób; Wstrzymało się od głosu: 0 osób; W głosowaniu wzięło udział 10 radnych (cały skład Komisji).</w:t>
      </w:r>
    </w:p>
    <w:p w14:paraId="7CB718A1" w14:textId="5BB629DF" w:rsidR="005727E7" w:rsidRPr="002A7B29" w:rsidRDefault="005727E7" w:rsidP="005727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lan pracy</w:t>
      </w:r>
      <w:r>
        <w:rPr>
          <w:rFonts w:ascii="Arial" w:hAnsi="Arial" w:cs="Arial"/>
          <w:sz w:val="24"/>
          <w:szCs w:val="24"/>
        </w:rPr>
        <w:t xml:space="preserve"> został przyjęty jednogłośnie.</w:t>
      </w:r>
    </w:p>
    <w:p w14:paraId="171E203E" w14:textId="77777777" w:rsidR="005727E7" w:rsidRDefault="005727E7" w:rsidP="00E5548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BE0B7C" w14:textId="77777777" w:rsidR="005727E7" w:rsidRPr="005727E7" w:rsidRDefault="005727E7" w:rsidP="00E5548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4BA4D6" w14:textId="6DCF643D" w:rsidR="005727E7" w:rsidRPr="005727E7" w:rsidRDefault="005727E7" w:rsidP="00572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727E7">
        <w:rPr>
          <w:rFonts w:ascii="Arial" w:hAnsi="Arial" w:cs="Arial"/>
          <w:b/>
          <w:bCs/>
          <w:sz w:val="24"/>
          <w:szCs w:val="24"/>
        </w:rPr>
        <w:t xml:space="preserve">/zał. nr </w:t>
      </w:r>
      <w:r w:rsidR="00DC29D0">
        <w:rPr>
          <w:rFonts w:ascii="Arial" w:hAnsi="Arial" w:cs="Arial"/>
          <w:b/>
          <w:bCs/>
          <w:sz w:val="24"/>
          <w:szCs w:val="24"/>
        </w:rPr>
        <w:t>3</w:t>
      </w:r>
      <w:r w:rsidRPr="005727E7">
        <w:rPr>
          <w:rFonts w:ascii="Arial" w:hAnsi="Arial" w:cs="Arial"/>
          <w:b/>
          <w:bCs/>
          <w:sz w:val="24"/>
          <w:szCs w:val="24"/>
        </w:rPr>
        <w:t>/- Plan pracy Komisji na 2023 rok.</w:t>
      </w:r>
    </w:p>
    <w:p w14:paraId="62FD87B2" w14:textId="77777777" w:rsidR="005727E7" w:rsidRDefault="005727E7" w:rsidP="00E5548C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942DD35" w14:textId="35643FC7" w:rsidR="00E5548C" w:rsidRPr="00E5548C" w:rsidRDefault="00E5548C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67FB5CA" w14:textId="31C01CBF" w:rsidR="0082170B" w:rsidRPr="00911C14" w:rsidRDefault="0082170B" w:rsidP="00B43CA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>Ad 11. Przyjęcie protokołu nr 52/2022, z dnia 22 listopada 2022r.</w:t>
      </w:r>
    </w:p>
    <w:p w14:paraId="3FF811E9" w14:textId="2AD3EA38" w:rsidR="003671E5" w:rsidRPr="00911C14" w:rsidRDefault="003671E5" w:rsidP="00CF7412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B63F8B" w14:textId="2182EFFF" w:rsidR="001C683E" w:rsidRDefault="00345B46" w:rsidP="00CF7412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2A7B29">
        <w:rPr>
          <w:rFonts w:ascii="Arial" w:hAnsi="Arial" w:cs="Arial"/>
          <w:sz w:val="24"/>
          <w:szCs w:val="24"/>
        </w:rPr>
        <w:t>Za</w:t>
      </w:r>
      <w:r w:rsidR="003F604D">
        <w:rPr>
          <w:rFonts w:ascii="Arial" w:hAnsi="Arial" w:cs="Arial"/>
          <w:sz w:val="24"/>
          <w:szCs w:val="24"/>
        </w:rPr>
        <w:t xml:space="preserve"> przyjęciem protokołu głosowało</w:t>
      </w:r>
      <w:r w:rsidRPr="002A7B29">
        <w:rPr>
          <w:rFonts w:ascii="Arial" w:hAnsi="Arial" w:cs="Arial"/>
          <w:sz w:val="24"/>
          <w:szCs w:val="24"/>
        </w:rPr>
        <w:t xml:space="preserve">: 10 osób ( Katarzyna </w:t>
      </w:r>
      <w:proofErr w:type="spellStart"/>
      <w:r w:rsidRPr="002A7B29">
        <w:rPr>
          <w:rFonts w:ascii="Arial" w:hAnsi="Arial" w:cs="Arial"/>
          <w:sz w:val="24"/>
          <w:szCs w:val="24"/>
        </w:rPr>
        <w:t>Ekwińska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Karolina Wilczyńska-Kąkol, Magdalena Kleczewska, Teresa </w:t>
      </w:r>
      <w:proofErr w:type="spellStart"/>
      <w:r w:rsidRPr="002A7B29">
        <w:rPr>
          <w:rFonts w:ascii="Arial" w:hAnsi="Arial" w:cs="Arial"/>
          <w:sz w:val="24"/>
          <w:szCs w:val="24"/>
        </w:rPr>
        <w:t>Zygmanowska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Iwona Kaczmarek, </w:t>
      </w:r>
      <w:r w:rsidRPr="002A7B29">
        <w:rPr>
          <w:rFonts w:ascii="Arial" w:hAnsi="Arial" w:cs="Arial"/>
          <w:sz w:val="24"/>
          <w:szCs w:val="24"/>
        </w:rPr>
        <w:lastRenderedPageBreak/>
        <w:t xml:space="preserve">Paweł Krzyżostaniak, Hieronim </w:t>
      </w:r>
      <w:proofErr w:type="spellStart"/>
      <w:r w:rsidRPr="002A7B29">
        <w:rPr>
          <w:rFonts w:ascii="Arial" w:hAnsi="Arial" w:cs="Arial"/>
          <w:sz w:val="24"/>
          <w:szCs w:val="24"/>
        </w:rPr>
        <w:t>Gawelski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Piotr </w:t>
      </w:r>
      <w:proofErr w:type="spellStart"/>
      <w:r w:rsidRPr="002A7B29">
        <w:rPr>
          <w:rFonts w:ascii="Arial" w:hAnsi="Arial" w:cs="Arial"/>
          <w:sz w:val="24"/>
          <w:szCs w:val="24"/>
        </w:rPr>
        <w:t>Izydorski</w:t>
      </w:r>
      <w:proofErr w:type="spellEnd"/>
      <w:r w:rsidRPr="002A7B29">
        <w:rPr>
          <w:rFonts w:ascii="Arial" w:hAnsi="Arial" w:cs="Arial"/>
          <w:sz w:val="24"/>
          <w:szCs w:val="24"/>
        </w:rPr>
        <w:t>, Elżbieta Zapłata-</w:t>
      </w:r>
      <w:proofErr w:type="spellStart"/>
      <w:r w:rsidRPr="002A7B29">
        <w:rPr>
          <w:rFonts w:ascii="Arial" w:hAnsi="Arial" w:cs="Arial"/>
          <w:sz w:val="24"/>
          <w:szCs w:val="24"/>
        </w:rPr>
        <w:t>Szwedziak</w:t>
      </w:r>
      <w:proofErr w:type="spellEnd"/>
      <w:r w:rsidRPr="002A7B29">
        <w:rPr>
          <w:rFonts w:ascii="Arial" w:hAnsi="Arial" w:cs="Arial"/>
          <w:sz w:val="24"/>
          <w:szCs w:val="24"/>
        </w:rPr>
        <w:t xml:space="preserve">, Monika </w:t>
      </w:r>
      <w:proofErr w:type="spellStart"/>
      <w:r w:rsidRPr="002A7B29">
        <w:rPr>
          <w:rFonts w:ascii="Arial" w:hAnsi="Arial" w:cs="Arial"/>
          <w:sz w:val="24"/>
          <w:szCs w:val="24"/>
        </w:rPr>
        <w:t>Nawrot</w:t>
      </w:r>
      <w:proofErr w:type="spellEnd"/>
      <w:r w:rsidRPr="002A7B29">
        <w:rPr>
          <w:rFonts w:ascii="Arial" w:hAnsi="Arial" w:cs="Arial"/>
          <w:sz w:val="24"/>
          <w:szCs w:val="24"/>
        </w:rPr>
        <w:t>); Przeciw: 0 osób; Wstrzymało się od głosu: 0 osób; W głosowaniu wzięło udział 10 radnych (cały skład Komisji)</w:t>
      </w:r>
      <w:r w:rsidRPr="002A7B29">
        <w:rPr>
          <w:rFonts w:ascii="Arial" w:hAnsi="Arial" w:cs="Arial"/>
          <w:sz w:val="24"/>
          <w:szCs w:val="24"/>
        </w:rPr>
        <w:t>.</w:t>
      </w:r>
    </w:p>
    <w:p w14:paraId="373DCBA6" w14:textId="796DCC51" w:rsidR="003F604D" w:rsidRPr="002A7B29" w:rsidRDefault="003F604D" w:rsidP="00CF7412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nr 52/2022 został przyjęty jednogłośnie.</w:t>
      </w:r>
    </w:p>
    <w:p w14:paraId="1BCE6C4C" w14:textId="591D5A80" w:rsidR="00345B46" w:rsidRPr="002A7B29" w:rsidRDefault="00345B46" w:rsidP="00CF7412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5625D7DC" w14:textId="77777777" w:rsidR="00345B46" w:rsidRPr="00911C14" w:rsidRDefault="00345B46" w:rsidP="00CF7412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D67C71E" w14:textId="790DB29D" w:rsidR="00B0514B" w:rsidRPr="00911C14" w:rsidRDefault="00B0514B" w:rsidP="00CF7412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1C14">
        <w:rPr>
          <w:rFonts w:ascii="Arial" w:hAnsi="Arial" w:cs="Arial"/>
          <w:b/>
          <w:sz w:val="24"/>
          <w:szCs w:val="24"/>
          <w:u w:val="single"/>
        </w:rPr>
        <w:t xml:space="preserve">Ad </w:t>
      </w:r>
      <w:r w:rsidR="00B43CA0">
        <w:rPr>
          <w:rFonts w:ascii="Arial" w:hAnsi="Arial" w:cs="Arial"/>
          <w:b/>
          <w:sz w:val="24"/>
          <w:szCs w:val="24"/>
          <w:u w:val="single"/>
        </w:rPr>
        <w:t>12</w:t>
      </w:r>
      <w:r w:rsidRPr="00911C14">
        <w:rPr>
          <w:rFonts w:ascii="Arial" w:hAnsi="Arial" w:cs="Arial"/>
          <w:b/>
          <w:sz w:val="24"/>
          <w:szCs w:val="24"/>
          <w:u w:val="single"/>
        </w:rPr>
        <w:t>. Wolne głosy i wnioski radnych.</w:t>
      </w:r>
    </w:p>
    <w:p w14:paraId="5B5F4372" w14:textId="77777777" w:rsidR="00CF7412" w:rsidRPr="00911C14" w:rsidRDefault="00CF7412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8D1064F" w14:textId="4F14F26E" w:rsidR="00064CAB" w:rsidRDefault="00B43CA0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Nie było.</w:t>
      </w:r>
    </w:p>
    <w:p w14:paraId="3840BA91" w14:textId="77777777" w:rsidR="00B43CA0" w:rsidRPr="00911C14" w:rsidRDefault="00B43CA0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48FB23BE" w:rsidR="00AF02DB" w:rsidRPr="00911C14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1C1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4D3233" w:rsidRPr="00911C14">
        <w:rPr>
          <w:rFonts w:ascii="Arial" w:hAnsi="Arial" w:cs="Arial"/>
          <w:b/>
          <w:sz w:val="24"/>
          <w:szCs w:val="24"/>
          <w:u w:val="single"/>
          <w:lang w:eastAsia="pl-PL"/>
        </w:rPr>
        <w:t>6</w:t>
      </w:r>
      <w:r w:rsidRPr="00911C14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2B322F84" w:rsidR="00D772E8" w:rsidRPr="00911C1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911C14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911C1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 w:rsidRPr="00911C1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4D3233" w:rsidRPr="00911C14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="00AF02DB" w:rsidRPr="00911C14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4D3233" w:rsidRPr="00911C14">
        <w:rPr>
          <w:rFonts w:ascii="Arial" w:hAnsi="Arial" w:cs="Arial"/>
          <w:b/>
          <w:bCs/>
          <w:sz w:val="24"/>
          <w:szCs w:val="24"/>
          <w:lang w:eastAsia="pl-PL"/>
        </w:rPr>
        <w:t>0</w:t>
      </w:r>
      <w:r w:rsidR="0082170B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A46DC2A" w14:textId="4B791CA3" w:rsidR="00E0505E" w:rsidRPr="00911C14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850E13" w14:textId="77777777" w:rsidR="00D772E8" w:rsidRPr="00911C1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AADAC27" w14:textId="77777777" w:rsidR="0046283B" w:rsidRPr="00911C1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911C1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911C14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911C1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AD3F0A7" w:rsidR="00D772E8" w:rsidRPr="00911C14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4FC3FCE0" w14:textId="77777777" w:rsidR="0046283B" w:rsidRPr="00911C1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5E31D97" w14:textId="77777777" w:rsidR="0046283B" w:rsidRPr="00911C1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2CC8FEC9" w:rsidR="00D772E8" w:rsidRPr="00911C1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189E56FC" w14:textId="01FACB56" w:rsidR="00F77DB9" w:rsidRDefault="00F77D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</w:t>
      </w:r>
      <w:r w:rsidRPr="00911C14">
        <w:rPr>
          <w:rFonts w:ascii="Arial" w:hAnsi="Arial" w:cs="Arial"/>
          <w:b/>
          <w:bCs/>
          <w:sz w:val="24"/>
          <w:szCs w:val="24"/>
        </w:rPr>
        <w:t>1</w:t>
      </w:r>
      <w:r w:rsidRPr="00911C14">
        <w:rPr>
          <w:rFonts w:ascii="Arial" w:hAnsi="Arial" w:cs="Arial"/>
          <w:b/>
          <w:bCs/>
          <w:sz w:val="24"/>
          <w:szCs w:val="24"/>
          <w:lang w:eastAsia="pl-PL"/>
        </w:rPr>
        <w:t>/ -</w:t>
      </w:r>
      <w:r w:rsidRPr="00911C14">
        <w:rPr>
          <w:rFonts w:ascii="Arial" w:hAnsi="Arial" w:cs="Arial"/>
          <w:b/>
          <w:bCs/>
          <w:sz w:val="24"/>
          <w:szCs w:val="24"/>
        </w:rPr>
        <w:t xml:space="preserve"> </w:t>
      </w:r>
      <w:r w:rsidR="00843CC2" w:rsidRPr="00911C14">
        <w:rPr>
          <w:rFonts w:ascii="Arial" w:hAnsi="Arial" w:cs="Arial"/>
          <w:b/>
          <w:bCs/>
          <w:sz w:val="24"/>
          <w:szCs w:val="24"/>
          <w:lang w:eastAsia="pl-PL"/>
        </w:rPr>
        <w:t>Lista obecności</w:t>
      </w:r>
      <w:r w:rsidR="0004084B" w:rsidRPr="00911C1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D576130" w14:textId="15DEA8B7" w:rsidR="007570F5" w:rsidRPr="007570F5" w:rsidRDefault="007570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70F5">
        <w:rPr>
          <w:rFonts w:ascii="Arial" w:hAnsi="Arial" w:cs="Arial"/>
          <w:b/>
          <w:bCs/>
          <w:sz w:val="24"/>
          <w:szCs w:val="24"/>
        </w:rPr>
        <w:t xml:space="preserve">/zał. nr 2/- OPINIA KOMISJI </w:t>
      </w:r>
      <w:r w:rsidRPr="007570F5">
        <w:rPr>
          <w:rFonts w:ascii="Arial" w:hAnsi="Arial" w:cs="Arial"/>
          <w:b/>
          <w:sz w:val="24"/>
          <w:szCs w:val="24"/>
        </w:rPr>
        <w:t>BUDŻETU I FINANSÓW RADY MIASTA LUBOŃ W SPRAWIE PROJEKTU BUDŻETU MIASTA LUBOŃ NA ROK 2023.</w:t>
      </w:r>
    </w:p>
    <w:p w14:paraId="21789369" w14:textId="5D161D89" w:rsidR="00FF06C8" w:rsidRPr="00911C14" w:rsidRDefault="00FF06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1C14">
        <w:rPr>
          <w:rFonts w:ascii="Arial" w:hAnsi="Arial" w:cs="Arial"/>
          <w:b/>
          <w:bCs/>
          <w:sz w:val="24"/>
          <w:szCs w:val="24"/>
        </w:rPr>
        <w:t>/</w:t>
      </w:r>
      <w:r w:rsidR="00911C14" w:rsidRPr="00911C14">
        <w:rPr>
          <w:rFonts w:ascii="Arial" w:hAnsi="Arial" w:cs="Arial"/>
          <w:b/>
          <w:bCs/>
          <w:sz w:val="24"/>
          <w:szCs w:val="24"/>
        </w:rPr>
        <w:t>zał.</w:t>
      </w:r>
      <w:r w:rsidRPr="00911C14">
        <w:rPr>
          <w:rFonts w:ascii="Arial" w:hAnsi="Arial" w:cs="Arial"/>
          <w:b/>
          <w:bCs/>
          <w:sz w:val="24"/>
          <w:szCs w:val="24"/>
        </w:rPr>
        <w:t xml:space="preserve"> nr </w:t>
      </w:r>
      <w:r w:rsidR="00DC29D0">
        <w:rPr>
          <w:rFonts w:ascii="Arial" w:hAnsi="Arial" w:cs="Arial"/>
          <w:b/>
          <w:bCs/>
          <w:sz w:val="24"/>
          <w:szCs w:val="24"/>
        </w:rPr>
        <w:t>3</w:t>
      </w:r>
      <w:r w:rsidRPr="00911C14">
        <w:rPr>
          <w:rFonts w:ascii="Arial" w:hAnsi="Arial" w:cs="Arial"/>
          <w:b/>
          <w:bCs/>
          <w:sz w:val="24"/>
          <w:szCs w:val="24"/>
        </w:rPr>
        <w:t xml:space="preserve">/- </w:t>
      </w:r>
      <w:r w:rsidR="005727E7">
        <w:rPr>
          <w:rFonts w:ascii="Arial" w:hAnsi="Arial" w:cs="Arial"/>
          <w:b/>
          <w:bCs/>
          <w:sz w:val="24"/>
          <w:szCs w:val="24"/>
        </w:rPr>
        <w:t>Plan pracy Komisji na 2023 rok.</w:t>
      </w:r>
    </w:p>
    <w:sectPr w:rsidR="00FF06C8" w:rsidRPr="00911C14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5140" w14:textId="77777777" w:rsidR="003745EA" w:rsidRDefault="003745EA" w:rsidP="000B4097">
      <w:pPr>
        <w:spacing w:after="0" w:line="240" w:lineRule="auto"/>
      </w:pPr>
      <w:r>
        <w:separator/>
      </w:r>
    </w:p>
  </w:endnote>
  <w:endnote w:type="continuationSeparator" w:id="0">
    <w:p w14:paraId="10FD2C6A" w14:textId="77777777" w:rsidR="003745EA" w:rsidRDefault="003745EA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C8A3" w14:textId="77777777" w:rsidR="003745EA" w:rsidRDefault="003745EA" w:rsidP="000B4097">
      <w:pPr>
        <w:spacing w:after="0" w:line="240" w:lineRule="auto"/>
      </w:pPr>
      <w:r>
        <w:separator/>
      </w:r>
    </w:p>
  </w:footnote>
  <w:footnote w:type="continuationSeparator" w:id="0">
    <w:p w14:paraId="0E5D82BB" w14:textId="77777777" w:rsidR="003745EA" w:rsidRDefault="003745EA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E372189"/>
    <w:multiLevelType w:val="hybridMultilevel"/>
    <w:tmpl w:val="7F36B8EA"/>
    <w:lvl w:ilvl="0" w:tplc="590468A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1008441">
    <w:abstractNumId w:val="4"/>
  </w:num>
  <w:num w:numId="2" w16cid:durableId="1759978791">
    <w:abstractNumId w:val="1"/>
  </w:num>
  <w:num w:numId="3" w16cid:durableId="371659784">
    <w:abstractNumId w:val="3"/>
  </w:num>
  <w:num w:numId="4" w16cid:durableId="960205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826"/>
    <w:rsid w:val="00003CBB"/>
    <w:rsid w:val="00004E0D"/>
    <w:rsid w:val="000061E0"/>
    <w:rsid w:val="00006CDD"/>
    <w:rsid w:val="00010149"/>
    <w:rsid w:val="00010186"/>
    <w:rsid w:val="00010DB8"/>
    <w:rsid w:val="000115A2"/>
    <w:rsid w:val="000119B6"/>
    <w:rsid w:val="00012390"/>
    <w:rsid w:val="00012677"/>
    <w:rsid w:val="00012B56"/>
    <w:rsid w:val="00012F28"/>
    <w:rsid w:val="0001398E"/>
    <w:rsid w:val="000141EC"/>
    <w:rsid w:val="00014767"/>
    <w:rsid w:val="00014EFC"/>
    <w:rsid w:val="00022C05"/>
    <w:rsid w:val="00022DCA"/>
    <w:rsid w:val="00023CEF"/>
    <w:rsid w:val="00024B19"/>
    <w:rsid w:val="00025201"/>
    <w:rsid w:val="0002678A"/>
    <w:rsid w:val="00026CFC"/>
    <w:rsid w:val="00031586"/>
    <w:rsid w:val="0003255A"/>
    <w:rsid w:val="00037FC0"/>
    <w:rsid w:val="0004084B"/>
    <w:rsid w:val="00040940"/>
    <w:rsid w:val="00040D52"/>
    <w:rsid w:val="0004211C"/>
    <w:rsid w:val="000429FC"/>
    <w:rsid w:val="00042C3C"/>
    <w:rsid w:val="00043FF8"/>
    <w:rsid w:val="0004443B"/>
    <w:rsid w:val="00050F7A"/>
    <w:rsid w:val="0005205A"/>
    <w:rsid w:val="000535B0"/>
    <w:rsid w:val="00055191"/>
    <w:rsid w:val="00057251"/>
    <w:rsid w:val="00057693"/>
    <w:rsid w:val="00060FEF"/>
    <w:rsid w:val="00061041"/>
    <w:rsid w:val="000617E1"/>
    <w:rsid w:val="000622D2"/>
    <w:rsid w:val="000631C5"/>
    <w:rsid w:val="0006359C"/>
    <w:rsid w:val="00063D0C"/>
    <w:rsid w:val="00064CAB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2A41"/>
    <w:rsid w:val="00084BD8"/>
    <w:rsid w:val="00086096"/>
    <w:rsid w:val="000864A7"/>
    <w:rsid w:val="00086D1A"/>
    <w:rsid w:val="00086F1C"/>
    <w:rsid w:val="000878A8"/>
    <w:rsid w:val="00090A2F"/>
    <w:rsid w:val="000916AA"/>
    <w:rsid w:val="000926C4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B6D5D"/>
    <w:rsid w:val="000C006F"/>
    <w:rsid w:val="000C0BB7"/>
    <w:rsid w:val="000C2291"/>
    <w:rsid w:val="000C22B2"/>
    <w:rsid w:val="000C29BE"/>
    <w:rsid w:val="000C3C3C"/>
    <w:rsid w:val="000C5636"/>
    <w:rsid w:val="000C7700"/>
    <w:rsid w:val="000C7F92"/>
    <w:rsid w:val="000D03C6"/>
    <w:rsid w:val="000D1019"/>
    <w:rsid w:val="000D26C2"/>
    <w:rsid w:val="000D29FE"/>
    <w:rsid w:val="000D2BBB"/>
    <w:rsid w:val="000D31C1"/>
    <w:rsid w:val="000D3BC8"/>
    <w:rsid w:val="000D3C77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0DA7"/>
    <w:rsid w:val="00102F94"/>
    <w:rsid w:val="001039B7"/>
    <w:rsid w:val="00104127"/>
    <w:rsid w:val="00104EC3"/>
    <w:rsid w:val="00104F0B"/>
    <w:rsid w:val="00105205"/>
    <w:rsid w:val="00106168"/>
    <w:rsid w:val="0011129C"/>
    <w:rsid w:val="00111421"/>
    <w:rsid w:val="00111C3F"/>
    <w:rsid w:val="00112EC4"/>
    <w:rsid w:val="00113441"/>
    <w:rsid w:val="0011404B"/>
    <w:rsid w:val="00120866"/>
    <w:rsid w:val="0012169D"/>
    <w:rsid w:val="001237AF"/>
    <w:rsid w:val="00124637"/>
    <w:rsid w:val="001259D2"/>
    <w:rsid w:val="001279B1"/>
    <w:rsid w:val="00132CFF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4F54"/>
    <w:rsid w:val="0014590F"/>
    <w:rsid w:val="0014641B"/>
    <w:rsid w:val="00152403"/>
    <w:rsid w:val="00154D4D"/>
    <w:rsid w:val="00155C40"/>
    <w:rsid w:val="00157A99"/>
    <w:rsid w:val="00157ECD"/>
    <w:rsid w:val="001616D8"/>
    <w:rsid w:val="00161AE1"/>
    <w:rsid w:val="00161D75"/>
    <w:rsid w:val="00163385"/>
    <w:rsid w:val="00163D2B"/>
    <w:rsid w:val="00164766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86401"/>
    <w:rsid w:val="00192870"/>
    <w:rsid w:val="001943FE"/>
    <w:rsid w:val="00194727"/>
    <w:rsid w:val="00196150"/>
    <w:rsid w:val="00196C90"/>
    <w:rsid w:val="00196F2D"/>
    <w:rsid w:val="00197E55"/>
    <w:rsid w:val="001A405B"/>
    <w:rsid w:val="001A46BA"/>
    <w:rsid w:val="001A4992"/>
    <w:rsid w:val="001A4C66"/>
    <w:rsid w:val="001A526B"/>
    <w:rsid w:val="001A75F5"/>
    <w:rsid w:val="001B08F7"/>
    <w:rsid w:val="001B1F99"/>
    <w:rsid w:val="001B3B69"/>
    <w:rsid w:val="001B4C04"/>
    <w:rsid w:val="001B50B3"/>
    <w:rsid w:val="001B6083"/>
    <w:rsid w:val="001C039B"/>
    <w:rsid w:val="001C1AD3"/>
    <w:rsid w:val="001C274A"/>
    <w:rsid w:val="001C274B"/>
    <w:rsid w:val="001C32BA"/>
    <w:rsid w:val="001C3AB6"/>
    <w:rsid w:val="001C3F99"/>
    <w:rsid w:val="001C4751"/>
    <w:rsid w:val="001C562B"/>
    <w:rsid w:val="001C5D55"/>
    <w:rsid w:val="001C683E"/>
    <w:rsid w:val="001C737A"/>
    <w:rsid w:val="001D28A4"/>
    <w:rsid w:val="001D2EDE"/>
    <w:rsid w:val="001D46F6"/>
    <w:rsid w:val="001D508A"/>
    <w:rsid w:val="001D58B2"/>
    <w:rsid w:val="001D60B0"/>
    <w:rsid w:val="001D63F6"/>
    <w:rsid w:val="001D6965"/>
    <w:rsid w:val="001D7089"/>
    <w:rsid w:val="001D7AFF"/>
    <w:rsid w:val="001E10DA"/>
    <w:rsid w:val="001E20C2"/>
    <w:rsid w:val="001E3D62"/>
    <w:rsid w:val="001E4040"/>
    <w:rsid w:val="001E5276"/>
    <w:rsid w:val="001E6292"/>
    <w:rsid w:val="001E65D3"/>
    <w:rsid w:val="001E754F"/>
    <w:rsid w:val="001F0AF2"/>
    <w:rsid w:val="001F274C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63E3"/>
    <w:rsid w:val="002072E3"/>
    <w:rsid w:val="0020799C"/>
    <w:rsid w:val="00207B76"/>
    <w:rsid w:val="00210A6C"/>
    <w:rsid w:val="00211F9B"/>
    <w:rsid w:val="00213150"/>
    <w:rsid w:val="002148BB"/>
    <w:rsid w:val="00216A20"/>
    <w:rsid w:val="00224B8D"/>
    <w:rsid w:val="00225F14"/>
    <w:rsid w:val="0022709B"/>
    <w:rsid w:val="00227204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5A15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DBC"/>
    <w:rsid w:val="002667FC"/>
    <w:rsid w:val="0027035E"/>
    <w:rsid w:val="0027236F"/>
    <w:rsid w:val="002723A7"/>
    <w:rsid w:val="002725FD"/>
    <w:rsid w:val="00272D93"/>
    <w:rsid w:val="002737BE"/>
    <w:rsid w:val="00274782"/>
    <w:rsid w:val="0027526C"/>
    <w:rsid w:val="00275526"/>
    <w:rsid w:val="00275FE0"/>
    <w:rsid w:val="00276C5F"/>
    <w:rsid w:val="00277EBB"/>
    <w:rsid w:val="0028088F"/>
    <w:rsid w:val="002814AF"/>
    <w:rsid w:val="002840E9"/>
    <w:rsid w:val="002846AF"/>
    <w:rsid w:val="002858DC"/>
    <w:rsid w:val="00286A9A"/>
    <w:rsid w:val="00286A9F"/>
    <w:rsid w:val="00291530"/>
    <w:rsid w:val="0029288A"/>
    <w:rsid w:val="002938F3"/>
    <w:rsid w:val="00295042"/>
    <w:rsid w:val="00295188"/>
    <w:rsid w:val="00297870"/>
    <w:rsid w:val="002A2976"/>
    <w:rsid w:val="002A2A5F"/>
    <w:rsid w:val="002A4F24"/>
    <w:rsid w:val="002A71B5"/>
    <w:rsid w:val="002A7B29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2BD1"/>
    <w:rsid w:val="002C3511"/>
    <w:rsid w:val="002C354D"/>
    <w:rsid w:val="002C3807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D7C79"/>
    <w:rsid w:val="002E5491"/>
    <w:rsid w:val="002E56DA"/>
    <w:rsid w:val="002E5A28"/>
    <w:rsid w:val="002E7D8E"/>
    <w:rsid w:val="002F01EA"/>
    <w:rsid w:val="002F3F79"/>
    <w:rsid w:val="002F4191"/>
    <w:rsid w:val="002F47A3"/>
    <w:rsid w:val="002F5B68"/>
    <w:rsid w:val="002F5B6A"/>
    <w:rsid w:val="002F5E60"/>
    <w:rsid w:val="002F70BD"/>
    <w:rsid w:val="002F765E"/>
    <w:rsid w:val="003007D5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857"/>
    <w:rsid w:val="00341A81"/>
    <w:rsid w:val="00341CCC"/>
    <w:rsid w:val="00342536"/>
    <w:rsid w:val="00343528"/>
    <w:rsid w:val="0034571E"/>
    <w:rsid w:val="00345B46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60B4"/>
    <w:rsid w:val="003567C8"/>
    <w:rsid w:val="00357194"/>
    <w:rsid w:val="003576A5"/>
    <w:rsid w:val="003631DA"/>
    <w:rsid w:val="00363418"/>
    <w:rsid w:val="00363BE2"/>
    <w:rsid w:val="0036555F"/>
    <w:rsid w:val="003666C0"/>
    <w:rsid w:val="003671E5"/>
    <w:rsid w:val="00371D7A"/>
    <w:rsid w:val="003720EF"/>
    <w:rsid w:val="00372F37"/>
    <w:rsid w:val="003745EA"/>
    <w:rsid w:val="00375787"/>
    <w:rsid w:val="00375A35"/>
    <w:rsid w:val="00376F97"/>
    <w:rsid w:val="00381086"/>
    <w:rsid w:val="00381694"/>
    <w:rsid w:val="003828F5"/>
    <w:rsid w:val="00386155"/>
    <w:rsid w:val="00386413"/>
    <w:rsid w:val="00386A88"/>
    <w:rsid w:val="00386E27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E0283"/>
    <w:rsid w:val="003E0567"/>
    <w:rsid w:val="003E1B18"/>
    <w:rsid w:val="003E3230"/>
    <w:rsid w:val="003E3F8D"/>
    <w:rsid w:val="003F0580"/>
    <w:rsid w:val="003F08B4"/>
    <w:rsid w:val="003F0B3C"/>
    <w:rsid w:val="003F26DF"/>
    <w:rsid w:val="003F2DD9"/>
    <w:rsid w:val="003F3D6F"/>
    <w:rsid w:val="003F568D"/>
    <w:rsid w:val="003F604D"/>
    <w:rsid w:val="00400FBC"/>
    <w:rsid w:val="004019D0"/>
    <w:rsid w:val="004027FC"/>
    <w:rsid w:val="004103AB"/>
    <w:rsid w:val="004137C2"/>
    <w:rsid w:val="00414CD5"/>
    <w:rsid w:val="00415173"/>
    <w:rsid w:val="00416CF8"/>
    <w:rsid w:val="0042136D"/>
    <w:rsid w:val="00421846"/>
    <w:rsid w:val="0042213E"/>
    <w:rsid w:val="00422BB6"/>
    <w:rsid w:val="00424B0F"/>
    <w:rsid w:val="0042500C"/>
    <w:rsid w:val="00426B15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057B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83B"/>
    <w:rsid w:val="00462AF0"/>
    <w:rsid w:val="00462E3E"/>
    <w:rsid w:val="0046327D"/>
    <w:rsid w:val="00463EEF"/>
    <w:rsid w:val="00463F5D"/>
    <w:rsid w:val="00464BE3"/>
    <w:rsid w:val="0046515A"/>
    <w:rsid w:val="00465F85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382"/>
    <w:rsid w:val="00487B86"/>
    <w:rsid w:val="00487C06"/>
    <w:rsid w:val="004903FA"/>
    <w:rsid w:val="00490A9F"/>
    <w:rsid w:val="00490E56"/>
    <w:rsid w:val="00491489"/>
    <w:rsid w:val="00493FC7"/>
    <w:rsid w:val="00494BDE"/>
    <w:rsid w:val="004951DA"/>
    <w:rsid w:val="00495F49"/>
    <w:rsid w:val="00496117"/>
    <w:rsid w:val="004967AE"/>
    <w:rsid w:val="00496A7F"/>
    <w:rsid w:val="00497C58"/>
    <w:rsid w:val="00497D01"/>
    <w:rsid w:val="004A0B62"/>
    <w:rsid w:val="004A113C"/>
    <w:rsid w:val="004A1980"/>
    <w:rsid w:val="004A32CB"/>
    <w:rsid w:val="004A74F8"/>
    <w:rsid w:val="004B0532"/>
    <w:rsid w:val="004B0AA8"/>
    <w:rsid w:val="004B10E8"/>
    <w:rsid w:val="004B160C"/>
    <w:rsid w:val="004B21E7"/>
    <w:rsid w:val="004B2312"/>
    <w:rsid w:val="004B3206"/>
    <w:rsid w:val="004B33BA"/>
    <w:rsid w:val="004B4FEB"/>
    <w:rsid w:val="004B500B"/>
    <w:rsid w:val="004B7B9C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3233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2CA"/>
    <w:rsid w:val="004F0A89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0757D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18D8"/>
    <w:rsid w:val="00532CEB"/>
    <w:rsid w:val="005376A7"/>
    <w:rsid w:val="005401CD"/>
    <w:rsid w:val="0054133C"/>
    <w:rsid w:val="00541A7A"/>
    <w:rsid w:val="005473E6"/>
    <w:rsid w:val="005478DF"/>
    <w:rsid w:val="005501BB"/>
    <w:rsid w:val="00554B4C"/>
    <w:rsid w:val="0055563B"/>
    <w:rsid w:val="00562466"/>
    <w:rsid w:val="00563EF6"/>
    <w:rsid w:val="00566B94"/>
    <w:rsid w:val="00567A3D"/>
    <w:rsid w:val="00567AFA"/>
    <w:rsid w:val="00567D4A"/>
    <w:rsid w:val="005713D5"/>
    <w:rsid w:val="0057179D"/>
    <w:rsid w:val="005727E7"/>
    <w:rsid w:val="00575011"/>
    <w:rsid w:val="005775CF"/>
    <w:rsid w:val="005776C9"/>
    <w:rsid w:val="005808B8"/>
    <w:rsid w:val="00580FA9"/>
    <w:rsid w:val="005865A9"/>
    <w:rsid w:val="00586877"/>
    <w:rsid w:val="00590100"/>
    <w:rsid w:val="005926D7"/>
    <w:rsid w:val="005942E8"/>
    <w:rsid w:val="00595BF7"/>
    <w:rsid w:val="005977D7"/>
    <w:rsid w:val="005979D9"/>
    <w:rsid w:val="005A2454"/>
    <w:rsid w:val="005A4777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135D"/>
    <w:rsid w:val="005D361A"/>
    <w:rsid w:val="005D3E80"/>
    <w:rsid w:val="005D413C"/>
    <w:rsid w:val="005D5402"/>
    <w:rsid w:val="005D619B"/>
    <w:rsid w:val="005E04B8"/>
    <w:rsid w:val="005E0892"/>
    <w:rsid w:val="005E0A94"/>
    <w:rsid w:val="005E210B"/>
    <w:rsid w:val="005E24CF"/>
    <w:rsid w:val="005E52DC"/>
    <w:rsid w:val="005E5430"/>
    <w:rsid w:val="005F1920"/>
    <w:rsid w:val="005F42A6"/>
    <w:rsid w:val="005F690F"/>
    <w:rsid w:val="005F70D1"/>
    <w:rsid w:val="00600215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1FA7"/>
    <w:rsid w:val="00612FA0"/>
    <w:rsid w:val="00613D22"/>
    <w:rsid w:val="006147DE"/>
    <w:rsid w:val="00614CA7"/>
    <w:rsid w:val="00616115"/>
    <w:rsid w:val="006162B3"/>
    <w:rsid w:val="006167A7"/>
    <w:rsid w:val="00616E43"/>
    <w:rsid w:val="00617013"/>
    <w:rsid w:val="006209C6"/>
    <w:rsid w:val="00620CBA"/>
    <w:rsid w:val="00621122"/>
    <w:rsid w:val="00621B08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7B48"/>
    <w:rsid w:val="00637C4D"/>
    <w:rsid w:val="00640A1C"/>
    <w:rsid w:val="00640D9A"/>
    <w:rsid w:val="00642183"/>
    <w:rsid w:val="00643F7A"/>
    <w:rsid w:val="00644937"/>
    <w:rsid w:val="00645C43"/>
    <w:rsid w:val="006468FB"/>
    <w:rsid w:val="006469C7"/>
    <w:rsid w:val="00646ABD"/>
    <w:rsid w:val="006470DE"/>
    <w:rsid w:val="00652D10"/>
    <w:rsid w:val="0065505F"/>
    <w:rsid w:val="00655937"/>
    <w:rsid w:val="00660006"/>
    <w:rsid w:val="006608C5"/>
    <w:rsid w:val="00661520"/>
    <w:rsid w:val="00661CF0"/>
    <w:rsid w:val="00662329"/>
    <w:rsid w:val="00664B25"/>
    <w:rsid w:val="00665607"/>
    <w:rsid w:val="0066645C"/>
    <w:rsid w:val="006705D3"/>
    <w:rsid w:val="00671390"/>
    <w:rsid w:val="006719DA"/>
    <w:rsid w:val="00671A22"/>
    <w:rsid w:val="00671E34"/>
    <w:rsid w:val="006744DA"/>
    <w:rsid w:val="00674959"/>
    <w:rsid w:val="00674DC8"/>
    <w:rsid w:val="00676A05"/>
    <w:rsid w:val="00680CA9"/>
    <w:rsid w:val="00680DEE"/>
    <w:rsid w:val="0068277A"/>
    <w:rsid w:val="006831D8"/>
    <w:rsid w:val="00685A39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102"/>
    <w:rsid w:val="006B7404"/>
    <w:rsid w:val="006C1862"/>
    <w:rsid w:val="006C1D6C"/>
    <w:rsid w:val="006C20CB"/>
    <w:rsid w:val="006C464F"/>
    <w:rsid w:val="006C4A57"/>
    <w:rsid w:val="006C4F19"/>
    <w:rsid w:val="006C6525"/>
    <w:rsid w:val="006C6937"/>
    <w:rsid w:val="006C6A20"/>
    <w:rsid w:val="006C74BE"/>
    <w:rsid w:val="006D04AF"/>
    <w:rsid w:val="006D06F7"/>
    <w:rsid w:val="006D1EED"/>
    <w:rsid w:val="006D3964"/>
    <w:rsid w:val="006D3EE3"/>
    <w:rsid w:val="006D3FAA"/>
    <w:rsid w:val="006D461F"/>
    <w:rsid w:val="006D58BF"/>
    <w:rsid w:val="006D726B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458F"/>
    <w:rsid w:val="00707F80"/>
    <w:rsid w:val="0071059C"/>
    <w:rsid w:val="00710B4E"/>
    <w:rsid w:val="00711225"/>
    <w:rsid w:val="00711FE7"/>
    <w:rsid w:val="00712E88"/>
    <w:rsid w:val="00713E60"/>
    <w:rsid w:val="00716605"/>
    <w:rsid w:val="00717BEF"/>
    <w:rsid w:val="0072175E"/>
    <w:rsid w:val="007236E9"/>
    <w:rsid w:val="0072389E"/>
    <w:rsid w:val="00723CA5"/>
    <w:rsid w:val="0072439B"/>
    <w:rsid w:val="007250AB"/>
    <w:rsid w:val="00725FE7"/>
    <w:rsid w:val="007260BC"/>
    <w:rsid w:val="007262FB"/>
    <w:rsid w:val="00727F93"/>
    <w:rsid w:val="007311C6"/>
    <w:rsid w:val="007315E8"/>
    <w:rsid w:val="00731F3F"/>
    <w:rsid w:val="00734994"/>
    <w:rsid w:val="00736033"/>
    <w:rsid w:val="0073732F"/>
    <w:rsid w:val="00737679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28C5"/>
    <w:rsid w:val="007534B7"/>
    <w:rsid w:val="00753A3C"/>
    <w:rsid w:val="007543DC"/>
    <w:rsid w:val="00754E71"/>
    <w:rsid w:val="00755E43"/>
    <w:rsid w:val="007562E7"/>
    <w:rsid w:val="00756E95"/>
    <w:rsid w:val="007570F5"/>
    <w:rsid w:val="00761CAD"/>
    <w:rsid w:val="00762FBC"/>
    <w:rsid w:val="00763438"/>
    <w:rsid w:val="007643F9"/>
    <w:rsid w:val="007646D1"/>
    <w:rsid w:val="00764AB0"/>
    <w:rsid w:val="00764C71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82DB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2C1A"/>
    <w:rsid w:val="007B33EB"/>
    <w:rsid w:val="007B3A41"/>
    <w:rsid w:val="007B3DA8"/>
    <w:rsid w:val="007B65EB"/>
    <w:rsid w:val="007B7473"/>
    <w:rsid w:val="007C05DA"/>
    <w:rsid w:val="007C1436"/>
    <w:rsid w:val="007C1541"/>
    <w:rsid w:val="007C2F60"/>
    <w:rsid w:val="007C322C"/>
    <w:rsid w:val="007C44B5"/>
    <w:rsid w:val="007C44BD"/>
    <w:rsid w:val="007C4C67"/>
    <w:rsid w:val="007C60AE"/>
    <w:rsid w:val="007D1270"/>
    <w:rsid w:val="007D234F"/>
    <w:rsid w:val="007D3276"/>
    <w:rsid w:val="007D3495"/>
    <w:rsid w:val="007D3907"/>
    <w:rsid w:val="007D5D75"/>
    <w:rsid w:val="007D61CF"/>
    <w:rsid w:val="007E05DD"/>
    <w:rsid w:val="007E0B0B"/>
    <w:rsid w:val="007E18F8"/>
    <w:rsid w:val="007E1EF6"/>
    <w:rsid w:val="007E2045"/>
    <w:rsid w:val="007E2632"/>
    <w:rsid w:val="007E3E5F"/>
    <w:rsid w:val="007E4948"/>
    <w:rsid w:val="007E6948"/>
    <w:rsid w:val="007E6C6F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5A60"/>
    <w:rsid w:val="007F632B"/>
    <w:rsid w:val="007F6A07"/>
    <w:rsid w:val="007F75AB"/>
    <w:rsid w:val="007F76F5"/>
    <w:rsid w:val="007F7B1F"/>
    <w:rsid w:val="00801556"/>
    <w:rsid w:val="008016E0"/>
    <w:rsid w:val="00801BAB"/>
    <w:rsid w:val="0080374D"/>
    <w:rsid w:val="00803F87"/>
    <w:rsid w:val="008047EF"/>
    <w:rsid w:val="0080480D"/>
    <w:rsid w:val="00804C17"/>
    <w:rsid w:val="008064A0"/>
    <w:rsid w:val="008116F8"/>
    <w:rsid w:val="00812EE1"/>
    <w:rsid w:val="008131E8"/>
    <w:rsid w:val="00813312"/>
    <w:rsid w:val="008133DA"/>
    <w:rsid w:val="00813426"/>
    <w:rsid w:val="00813A1A"/>
    <w:rsid w:val="00813C5B"/>
    <w:rsid w:val="0081443D"/>
    <w:rsid w:val="00814CFC"/>
    <w:rsid w:val="00815A22"/>
    <w:rsid w:val="00816406"/>
    <w:rsid w:val="00820EBF"/>
    <w:rsid w:val="0082170B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28D1"/>
    <w:rsid w:val="0083344A"/>
    <w:rsid w:val="008336FF"/>
    <w:rsid w:val="00834455"/>
    <w:rsid w:val="008370A1"/>
    <w:rsid w:val="00837C22"/>
    <w:rsid w:val="00840359"/>
    <w:rsid w:val="008406EF"/>
    <w:rsid w:val="00840E37"/>
    <w:rsid w:val="008412B4"/>
    <w:rsid w:val="00841E67"/>
    <w:rsid w:val="00843A51"/>
    <w:rsid w:val="00843CC2"/>
    <w:rsid w:val="00850317"/>
    <w:rsid w:val="00850CC8"/>
    <w:rsid w:val="00851810"/>
    <w:rsid w:val="00851B32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108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3A0E"/>
    <w:rsid w:val="008840E7"/>
    <w:rsid w:val="00884F97"/>
    <w:rsid w:val="008864EE"/>
    <w:rsid w:val="00890890"/>
    <w:rsid w:val="00891ACB"/>
    <w:rsid w:val="008927FD"/>
    <w:rsid w:val="00893876"/>
    <w:rsid w:val="00894386"/>
    <w:rsid w:val="0089459A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476"/>
    <w:rsid w:val="008B5B02"/>
    <w:rsid w:val="008B60D7"/>
    <w:rsid w:val="008B797E"/>
    <w:rsid w:val="008C2BFB"/>
    <w:rsid w:val="008C4612"/>
    <w:rsid w:val="008C4909"/>
    <w:rsid w:val="008C4FFE"/>
    <w:rsid w:val="008C5838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6A72"/>
    <w:rsid w:val="008E7157"/>
    <w:rsid w:val="008F00C6"/>
    <w:rsid w:val="008F030E"/>
    <w:rsid w:val="008F240F"/>
    <w:rsid w:val="008F32F0"/>
    <w:rsid w:val="008F4004"/>
    <w:rsid w:val="008F4958"/>
    <w:rsid w:val="008F6188"/>
    <w:rsid w:val="008F763B"/>
    <w:rsid w:val="009000E2"/>
    <w:rsid w:val="009003ED"/>
    <w:rsid w:val="00901721"/>
    <w:rsid w:val="0090383E"/>
    <w:rsid w:val="009040B6"/>
    <w:rsid w:val="009052D4"/>
    <w:rsid w:val="00905EB0"/>
    <w:rsid w:val="00907A9C"/>
    <w:rsid w:val="00910B4C"/>
    <w:rsid w:val="009111CA"/>
    <w:rsid w:val="00911C14"/>
    <w:rsid w:val="00911E7F"/>
    <w:rsid w:val="0091443C"/>
    <w:rsid w:val="00915CD9"/>
    <w:rsid w:val="009165FC"/>
    <w:rsid w:val="00916671"/>
    <w:rsid w:val="009178B2"/>
    <w:rsid w:val="009207C9"/>
    <w:rsid w:val="00920DAA"/>
    <w:rsid w:val="0092141E"/>
    <w:rsid w:val="009217A4"/>
    <w:rsid w:val="00921D5F"/>
    <w:rsid w:val="00921E2E"/>
    <w:rsid w:val="009226EE"/>
    <w:rsid w:val="0092322A"/>
    <w:rsid w:val="009254BE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379AE"/>
    <w:rsid w:val="00940F8C"/>
    <w:rsid w:val="0094184B"/>
    <w:rsid w:val="0094297C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96CE4"/>
    <w:rsid w:val="009975AE"/>
    <w:rsid w:val="009A0FA0"/>
    <w:rsid w:val="009A242D"/>
    <w:rsid w:val="009A615E"/>
    <w:rsid w:val="009A64B2"/>
    <w:rsid w:val="009B0238"/>
    <w:rsid w:val="009B060C"/>
    <w:rsid w:val="009B08CD"/>
    <w:rsid w:val="009B1FDE"/>
    <w:rsid w:val="009B2E36"/>
    <w:rsid w:val="009B35DC"/>
    <w:rsid w:val="009B3D56"/>
    <w:rsid w:val="009B3FAC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343"/>
    <w:rsid w:val="009C6710"/>
    <w:rsid w:val="009C6FBF"/>
    <w:rsid w:val="009C7332"/>
    <w:rsid w:val="009D01DF"/>
    <w:rsid w:val="009D0458"/>
    <w:rsid w:val="009D19DE"/>
    <w:rsid w:val="009D3072"/>
    <w:rsid w:val="009D33DE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9C6"/>
    <w:rsid w:val="009E2D7D"/>
    <w:rsid w:val="009E44C7"/>
    <w:rsid w:val="009E58E3"/>
    <w:rsid w:val="009E5BD4"/>
    <w:rsid w:val="009E7336"/>
    <w:rsid w:val="009F167B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36B1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4E4F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1B2C"/>
    <w:rsid w:val="00A524F6"/>
    <w:rsid w:val="00A52D14"/>
    <w:rsid w:val="00A53560"/>
    <w:rsid w:val="00A53E6E"/>
    <w:rsid w:val="00A550F9"/>
    <w:rsid w:val="00A558CD"/>
    <w:rsid w:val="00A55E3E"/>
    <w:rsid w:val="00A55EB8"/>
    <w:rsid w:val="00A613B8"/>
    <w:rsid w:val="00A62538"/>
    <w:rsid w:val="00A62D04"/>
    <w:rsid w:val="00A63992"/>
    <w:rsid w:val="00A64432"/>
    <w:rsid w:val="00A64C8A"/>
    <w:rsid w:val="00A64FEE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2DF6"/>
    <w:rsid w:val="00A93436"/>
    <w:rsid w:val="00A93B87"/>
    <w:rsid w:val="00A946EF"/>
    <w:rsid w:val="00A94CB2"/>
    <w:rsid w:val="00A956CC"/>
    <w:rsid w:val="00A9686B"/>
    <w:rsid w:val="00A96E6C"/>
    <w:rsid w:val="00A9701D"/>
    <w:rsid w:val="00AA160B"/>
    <w:rsid w:val="00AA1AA5"/>
    <w:rsid w:val="00AA272E"/>
    <w:rsid w:val="00AA299F"/>
    <w:rsid w:val="00AA41B3"/>
    <w:rsid w:val="00AA46B5"/>
    <w:rsid w:val="00AA53BB"/>
    <w:rsid w:val="00AA6033"/>
    <w:rsid w:val="00AA6098"/>
    <w:rsid w:val="00AA6304"/>
    <w:rsid w:val="00AA77F1"/>
    <w:rsid w:val="00AA7F87"/>
    <w:rsid w:val="00AB01A4"/>
    <w:rsid w:val="00AB0DDE"/>
    <w:rsid w:val="00AB1357"/>
    <w:rsid w:val="00AB3F1E"/>
    <w:rsid w:val="00AB501E"/>
    <w:rsid w:val="00AB7D49"/>
    <w:rsid w:val="00AC079A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3D9D"/>
    <w:rsid w:val="00AD489D"/>
    <w:rsid w:val="00AD523B"/>
    <w:rsid w:val="00AE05AF"/>
    <w:rsid w:val="00AE2153"/>
    <w:rsid w:val="00AE3F3C"/>
    <w:rsid w:val="00AE49D3"/>
    <w:rsid w:val="00AE77D2"/>
    <w:rsid w:val="00AF02DB"/>
    <w:rsid w:val="00AF09AC"/>
    <w:rsid w:val="00AF20A1"/>
    <w:rsid w:val="00AF20EB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466D"/>
    <w:rsid w:val="00B0514B"/>
    <w:rsid w:val="00B055AC"/>
    <w:rsid w:val="00B056B9"/>
    <w:rsid w:val="00B06543"/>
    <w:rsid w:val="00B06BF6"/>
    <w:rsid w:val="00B0718A"/>
    <w:rsid w:val="00B077EE"/>
    <w:rsid w:val="00B07C00"/>
    <w:rsid w:val="00B10206"/>
    <w:rsid w:val="00B11837"/>
    <w:rsid w:val="00B141E3"/>
    <w:rsid w:val="00B1647B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3CA0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2D47"/>
    <w:rsid w:val="00B54007"/>
    <w:rsid w:val="00B54757"/>
    <w:rsid w:val="00B55C4D"/>
    <w:rsid w:val="00B55DBB"/>
    <w:rsid w:val="00B61D41"/>
    <w:rsid w:val="00B61F13"/>
    <w:rsid w:val="00B629AF"/>
    <w:rsid w:val="00B636DA"/>
    <w:rsid w:val="00B63DD0"/>
    <w:rsid w:val="00B66DBE"/>
    <w:rsid w:val="00B6764E"/>
    <w:rsid w:val="00B67A68"/>
    <w:rsid w:val="00B70114"/>
    <w:rsid w:val="00B718BF"/>
    <w:rsid w:val="00B71BA0"/>
    <w:rsid w:val="00B7204D"/>
    <w:rsid w:val="00B73555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3773"/>
    <w:rsid w:val="00B84471"/>
    <w:rsid w:val="00B84497"/>
    <w:rsid w:val="00B847D2"/>
    <w:rsid w:val="00B848C5"/>
    <w:rsid w:val="00B84CB4"/>
    <w:rsid w:val="00B8601E"/>
    <w:rsid w:val="00B872F2"/>
    <w:rsid w:val="00B874F6"/>
    <w:rsid w:val="00B87BA5"/>
    <w:rsid w:val="00B9125B"/>
    <w:rsid w:val="00B9333D"/>
    <w:rsid w:val="00B95A1C"/>
    <w:rsid w:val="00B968EA"/>
    <w:rsid w:val="00B9768D"/>
    <w:rsid w:val="00B97861"/>
    <w:rsid w:val="00BA084F"/>
    <w:rsid w:val="00BA0BDF"/>
    <w:rsid w:val="00BA153B"/>
    <w:rsid w:val="00BA55E1"/>
    <w:rsid w:val="00BA6A49"/>
    <w:rsid w:val="00BA74EF"/>
    <w:rsid w:val="00BA7D35"/>
    <w:rsid w:val="00BA7ED7"/>
    <w:rsid w:val="00BB1F8C"/>
    <w:rsid w:val="00BB3F2A"/>
    <w:rsid w:val="00BB407F"/>
    <w:rsid w:val="00BB4888"/>
    <w:rsid w:val="00BB60A1"/>
    <w:rsid w:val="00BB6767"/>
    <w:rsid w:val="00BC151E"/>
    <w:rsid w:val="00BC3B83"/>
    <w:rsid w:val="00BC4418"/>
    <w:rsid w:val="00BC47A3"/>
    <w:rsid w:val="00BC4D1D"/>
    <w:rsid w:val="00BC51BA"/>
    <w:rsid w:val="00BC58E4"/>
    <w:rsid w:val="00BD010B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1D11"/>
    <w:rsid w:val="00BF4F08"/>
    <w:rsid w:val="00BF5307"/>
    <w:rsid w:val="00BF550B"/>
    <w:rsid w:val="00BF55DD"/>
    <w:rsid w:val="00BF5631"/>
    <w:rsid w:val="00BF5AFA"/>
    <w:rsid w:val="00BF6BD4"/>
    <w:rsid w:val="00BF7E8E"/>
    <w:rsid w:val="00C008C0"/>
    <w:rsid w:val="00C02330"/>
    <w:rsid w:val="00C02FB7"/>
    <w:rsid w:val="00C04607"/>
    <w:rsid w:val="00C056CF"/>
    <w:rsid w:val="00C0698C"/>
    <w:rsid w:val="00C07890"/>
    <w:rsid w:val="00C10BC9"/>
    <w:rsid w:val="00C10C43"/>
    <w:rsid w:val="00C1111A"/>
    <w:rsid w:val="00C11659"/>
    <w:rsid w:val="00C12014"/>
    <w:rsid w:val="00C12437"/>
    <w:rsid w:val="00C127B6"/>
    <w:rsid w:val="00C12D74"/>
    <w:rsid w:val="00C1488A"/>
    <w:rsid w:val="00C1669D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51E8"/>
    <w:rsid w:val="00C552A4"/>
    <w:rsid w:val="00C61EE9"/>
    <w:rsid w:val="00C6262A"/>
    <w:rsid w:val="00C62A24"/>
    <w:rsid w:val="00C70D88"/>
    <w:rsid w:val="00C736A1"/>
    <w:rsid w:val="00C73949"/>
    <w:rsid w:val="00C73C3D"/>
    <w:rsid w:val="00C76C54"/>
    <w:rsid w:val="00C80AD7"/>
    <w:rsid w:val="00C81915"/>
    <w:rsid w:val="00C8191F"/>
    <w:rsid w:val="00C820F6"/>
    <w:rsid w:val="00C834AA"/>
    <w:rsid w:val="00C83704"/>
    <w:rsid w:val="00C83CD7"/>
    <w:rsid w:val="00C85605"/>
    <w:rsid w:val="00C90DE9"/>
    <w:rsid w:val="00C91662"/>
    <w:rsid w:val="00C94164"/>
    <w:rsid w:val="00C941BE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3972"/>
    <w:rsid w:val="00CC4B02"/>
    <w:rsid w:val="00CC5C8E"/>
    <w:rsid w:val="00CC62D4"/>
    <w:rsid w:val="00CC64B2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E55AB"/>
    <w:rsid w:val="00CE7BE3"/>
    <w:rsid w:val="00CF160B"/>
    <w:rsid w:val="00CF166B"/>
    <w:rsid w:val="00CF283B"/>
    <w:rsid w:val="00CF3084"/>
    <w:rsid w:val="00CF47B4"/>
    <w:rsid w:val="00CF485D"/>
    <w:rsid w:val="00CF5E7F"/>
    <w:rsid w:val="00CF6833"/>
    <w:rsid w:val="00CF7412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727"/>
    <w:rsid w:val="00D27834"/>
    <w:rsid w:val="00D30CD2"/>
    <w:rsid w:val="00D30DFA"/>
    <w:rsid w:val="00D31AEA"/>
    <w:rsid w:val="00D32827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321C"/>
    <w:rsid w:val="00D43483"/>
    <w:rsid w:val="00D44B82"/>
    <w:rsid w:val="00D4533F"/>
    <w:rsid w:val="00D4730D"/>
    <w:rsid w:val="00D500A0"/>
    <w:rsid w:val="00D521D3"/>
    <w:rsid w:val="00D54622"/>
    <w:rsid w:val="00D5762A"/>
    <w:rsid w:val="00D57B8B"/>
    <w:rsid w:val="00D601E2"/>
    <w:rsid w:val="00D6020F"/>
    <w:rsid w:val="00D61A4A"/>
    <w:rsid w:val="00D62336"/>
    <w:rsid w:val="00D62F7A"/>
    <w:rsid w:val="00D63A36"/>
    <w:rsid w:val="00D649E0"/>
    <w:rsid w:val="00D667DB"/>
    <w:rsid w:val="00D67DC4"/>
    <w:rsid w:val="00D701AB"/>
    <w:rsid w:val="00D7036B"/>
    <w:rsid w:val="00D722F9"/>
    <w:rsid w:val="00D7263A"/>
    <w:rsid w:val="00D730E7"/>
    <w:rsid w:val="00D737BB"/>
    <w:rsid w:val="00D73D4C"/>
    <w:rsid w:val="00D73E58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86DCD"/>
    <w:rsid w:val="00D9011E"/>
    <w:rsid w:val="00D901FE"/>
    <w:rsid w:val="00D91B20"/>
    <w:rsid w:val="00D92376"/>
    <w:rsid w:val="00D93DC6"/>
    <w:rsid w:val="00D94878"/>
    <w:rsid w:val="00D959F1"/>
    <w:rsid w:val="00D95E1F"/>
    <w:rsid w:val="00D974AD"/>
    <w:rsid w:val="00DA1751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2DE7"/>
    <w:rsid w:val="00DB5B13"/>
    <w:rsid w:val="00DB6152"/>
    <w:rsid w:val="00DC1982"/>
    <w:rsid w:val="00DC2192"/>
    <w:rsid w:val="00DC21DD"/>
    <w:rsid w:val="00DC29D0"/>
    <w:rsid w:val="00DC316B"/>
    <w:rsid w:val="00DC420E"/>
    <w:rsid w:val="00DC7151"/>
    <w:rsid w:val="00DC7A51"/>
    <w:rsid w:val="00DD0235"/>
    <w:rsid w:val="00DD0482"/>
    <w:rsid w:val="00DD14D8"/>
    <w:rsid w:val="00DD4E33"/>
    <w:rsid w:val="00DD537A"/>
    <w:rsid w:val="00DD6545"/>
    <w:rsid w:val="00DD6784"/>
    <w:rsid w:val="00DD7188"/>
    <w:rsid w:val="00DD7966"/>
    <w:rsid w:val="00DE017D"/>
    <w:rsid w:val="00DE196E"/>
    <w:rsid w:val="00DE2ECF"/>
    <w:rsid w:val="00DE3186"/>
    <w:rsid w:val="00DE5314"/>
    <w:rsid w:val="00DE6E65"/>
    <w:rsid w:val="00DE7769"/>
    <w:rsid w:val="00DF0897"/>
    <w:rsid w:val="00DF5304"/>
    <w:rsid w:val="00DF5CEF"/>
    <w:rsid w:val="00DF6FE9"/>
    <w:rsid w:val="00DF79FC"/>
    <w:rsid w:val="00E01C2A"/>
    <w:rsid w:val="00E01D07"/>
    <w:rsid w:val="00E0505E"/>
    <w:rsid w:val="00E06775"/>
    <w:rsid w:val="00E07F24"/>
    <w:rsid w:val="00E11CC5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8BD"/>
    <w:rsid w:val="00E35915"/>
    <w:rsid w:val="00E36A42"/>
    <w:rsid w:val="00E36E53"/>
    <w:rsid w:val="00E37F14"/>
    <w:rsid w:val="00E40753"/>
    <w:rsid w:val="00E40F10"/>
    <w:rsid w:val="00E41A3F"/>
    <w:rsid w:val="00E42018"/>
    <w:rsid w:val="00E425A9"/>
    <w:rsid w:val="00E43A87"/>
    <w:rsid w:val="00E442EA"/>
    <w:rsid w:val="00E462C8"/>
    <w:rsid w:val="00E4660B"/>
    <w:rsid w:val="00E508D4"/>
    <w:rsid w:val="00E5116D"/>
    <w:rsid w:val="00E51B5E"/>
    <w:rsid w:val="00E51D73"/>
    <w:rsid w:val="00E51F16"/>
    <w:rsid w:val="00E52736"/>
    <w:rsid w:val="00E52914"/>
    <w:rsid w:val="00E53F3F"/>
    <w:rsid w:val="00E5517C"/>
    <w:rsid w:val="00E5548C"/>
    <w:rsid w:val="00E56BC8"/>
    <w:rsid w:val="00E5725E"/>
    <w:rsid w:val="00E60FDA"/>
    <w:rsid w:val="00E61347"/>
    <w:rsid w:val="00E635AF"/>
    <w:rsid w:val="00E642EF"/>
    <w:rsid w:val="00E645A7"/>
    <w:rsid w:val="00E650FC"/>
    <w:rsid w:val="00E67182"/>
    <w:rsid w:val="00E673AA"/>
    <w:rsid w:val="00E7132C"/>
    <w:rsid w:val="00E713F5"/>
    <w:rsid w:val="00E714C8"/>
    <w:rsid w:val="00E71DE7"/>
    <w:rsid w:val="00E7253B"/>
    <w:rsid w:val="00E7261A"/>
    <w:rsid w:val="00E726E9"/>
    <w:rsid w:val="00E74134"/>
    <w:rsid w:val="00E745C3"/>
    <w:rsid w:val="00E74E07"/>
    <w:rsid w:val="00E7573D"/>
    <w:rsid w:val="00E76309"/>
    <w:rsid w:val="00E76635"/>
    <w:rsid w:val="00E7736C"/>
    <w:rsid w:val="00E77A37"/>
    <w:rsid w:val="00E80AFA"/>
    <w:rsid w:val="00E82DC0"/>
    <w:rsid w:val="00E840E9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C69"/>
    <w:rsid w:val="00E93FF1"/>
    <w:rsid w:val="00E941EA"/>
    <w:rsid w:val="00E9456E"/>
    <w:rsid w:val="00E946C0"/>
    <w:rsid w:val="00E94C2A"/>
    <w:rsid w:val="00E96D71"/>
    <w:rsid w:val="00E970B5"/>
    <w:rsid w:val="00EA0A56"/>
    <w:rsid w:val="00EA117E"/>
    <w:rsid w:val="00EA126A"/>
    <w:rsid w:val="00EA16DB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93D"/>
    <w:rsid w:val="00EB1D56"/>
    <w:rsid w:val="00EB1F87"/>
    <w:rsid w:val="00EB4065"/>
    <w:rsid w:val="00EB6056"/>
    <w:rsid w:val="00EB755B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D6C1A"/>
    <w:rsid w:val="00EE0B03"/>
    <w:rsid w:val="00EE206A"/>
    <w:rsid w:val="00EE4A70"/>
    <w:rsid w:val="00EE4C5B"/>
    <w:rsid w:val="00EE4D3B"/>
    <w:rsid w:val="00EE5A0D"/>
    <w:rsid w:val="00EE6961"/>
    <w:rsid w:val="00EE74EA"/>
    <w:rsid w:val="00EE7B32"/>
    <w:rsid w:val="00EF0249"/>
    <w:rsid w:val="00EF0B87"/>
    <w:rsid w:val="00EF2292"/>
    <w:rsid w:val="00EF5B09"/>
    <w:rsid w:val="00EF680E"/>
    <w:rsid w:val="00EF6DF6"/>
    <w:rsid w:val="00EF752F"/>
    <w:rsid w:val="00EF757D"/>
    <w:rsid w:val="00F01180"/>
    <w:rsid w:val="00F02219"/>
    <w:rsid w:val="00F02EF8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34C"/>
    <w:rsid w:val="00F146C4"/>
    <w:rsid w:val="00F148E4"/>
    <w:rsid w:val="00F14E61"/>
    <w:rsid w:val="00F14F9E"/>
    <w:rsid w:val="00F156E9"/>
    <w:rsid w:val="00F1750A"/>
    <w:rsid w:val="00F17653"/>
    <w:rsid w:val="00F20810"/>
    <w:rsid w:val="00F21BF0"/>
    <w:rsid w:val="00F22321"/>
    <w:rsid w:val="00F22645"/>
    <w:rsid w:val="00F242BF"/>
    <w:rsid w:val="00F245D3"/>
    <w:rsid w:val="00F25403"/>
    <w:rsid w:val="00F254BB"/>
    <w:rsid w:val="00F25511"/>
    <w:rsid w:val="00F27330"/>
    <w:rsid w:val="00F27BD4"/>
    <w:rsid w:val="00F32ED2"/>
    <w:rsid w:val="00F35267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AFF"/>
    <w:rsid w:val="00F60CB6"/>
    <w:rsid w:val="00F615D4"/>
    <w:rsid w:val="00F628D9"/>
    <w:rsid w:val="00F6578B"/>
    <w:rsid w:val="00F70929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492F"/>
    <w:rsid w:val="00F85AEE"/>
    <w:rsid w:val="00F8654A"/>
    <w:rsid w:val="00F87759"/>
    <w:rsid w:val="00F90353"/>
    <w:rsid w:val="00F91065"/>
    <w:rsid w:val="00F919E3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3659"/>
    <w:rsid w:val="00FA4620"/>
    <w:rsid w:val="00FB18AA"/>
    <w:rsid w:val="00FB2DD7"/>
    <w:rsid w:val="00FB3A6A"/>
    <w:rsid w:val="00FB4FEB"/>
    <w:rsid w:val="00FB563F"/>
    <w:rsid w:val="00FB5C7B"/>
    <w:rsid w:val="00FB62BB"/>
    <w:rsid w:val="00FB6F37"/>
    <w:rsid w:val="00FC4718"/>
    <w:rsid w:val="00FC50BF"/>
    <w:rsid w:val="00FC7012"/>
    <w:rsid w:val="00FD04EE"/>
    <w:rsid w:val="00FD0F8F"/>
    <w:rsid w:val="00FD1CC1"/>
    <w:rsid w:val="00FD2F2B"/>
    <w:rsid w:val="00FD4395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3CD4"/>
    <w:rsid w:val="00FE44E0"/>
    <w:rsid w:val="00FE6111"/>
    <w:rsid w:val="00FE61F3"/>
    <w:rsid w:val="00FE7C89"/>
    <w:rsid w:val="00FF067D"/>
    <w:rsid w:val="00FF06C8"/>
    <w:rsid w:val="00FF1A90"/>
    <w:rsid w:val="00FF2A62"/>
    <w:rsid w:val="00FF2E55"/>
    <w:rsid w:val="00FF6C3D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  <w:style w:type="paragraph" w:customStyle="1" w:styleId="Standarduser">
    <w:name w:val="Standard (user)"/>
    <w:rsid w:val="00E5116D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ny"/>
    <w:rsid w:val="00C941BE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2326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20</cp:revision>
  <cp:lastPrinted>2022-05-27T09:02:00Z</cp:lastPrinted>
  <dcterms:created xsi:type="dcterms:W3CDTF">2023-01-23T09:47:00Z</dcterms:created>
  <dcterms:modified xsi:type="dcterms:W3CDTF">2023-01-23T13:29:00Z</dcterms:modified>
</cp:coreProperties>
</file>