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2D9" w:rsidRPr="00D20931" w:rsidRDefault="005A3C10">
      <w:pPr>
        <w:jc w:val="center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Protokół nr 1/2018 z dnia 29.11.2018</w:t>
      </w:r>
      <w:r w:rsidR="00EC02D9" w:rsidRPr="00D20931">
        <w:rPr>
          <w:rFonts w:asciiTheme="minorHAnsi" w:hAnsiTheme="minorHAnsi"/>
          <w:sz w:val="22"/>
          <w:szCs w:val="22"/>
        </w:rPr>
        <w:t>r.</w:t>
      </w:r>
    </w:p>
    <w:p w:rsidR="00EC02D9" w:rsidRPr="00D20931" w:rsidRDefault="00EC02D9">
      <w:pPr>
        <w:jc w:val="center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 xml:space="preserve"> posiedzenia KOMISJI REWIZYJNEJ</w:t>
      </w:r>
    </w:p>
    <w:p w:rsidR="00EC02D9" w:rsidRPr="00D20931" w:rsidRDefault="00EC02D9">
      <w:pPr>
        <w:jc w:val="center"/>
        <w:rPr>
          <w:rFonts w:asciiTheme="minorHAnsi" w:hAnsiTheme="minorHAnsi"/>
          <w:sz w:val="22"/>
          <w:szCs w:val="22"/>
        </w:rPr>
      </w:pPr>
    </w:p>
    <w:p w:rsidR="00EC02D9" w:rsidRPr="00D20931" w:rsidRDefault="00EC02D9">
      <w:pPr>
        <w:jc w:val="center"/>
        <w:rPr>
          <w:rFonts w:asciiTheme="minorHAnsi" w:hAnsiTheme="minorHAnsi"/>
          <w:sz w:val="22"/>
          <w:szCs w:val="22"/>
        </w:rPr>
      </w:pPr>
    </w:p>
    <w:p w:rsidR="00EC02D9" w:rsidRPr="00D20931" w:rsidRDefault="00EC02D9">
      <w:pPr>
        <w:jc w:val="center"/>
        <w:rPr>
          <w:rFonts w:asciiTheme="minorHAnsi" w:hAnsiTheme="minorHAnsi"/>
          <w:sz w:val="22"/>
          <w:szCs w:val="22"/>
          <w:u w:val="single"/>
        </w:rPr>
      </w:pPr>
      <w:r w:rsidRPr="00D20931">
        <w:rPr>
          <w:rFonts w:asciiTheme="minorHAnsi" w:hAnsiTheme="minorHAnsi"/>
          <w:sz w:val="22"/>
          <w:szCs w:val="22"/>
          <w:u w:val="single"/>
        </w:rPr>
        <w:t xml:space="preserve">Temat: </w:t>
      </w:r>
      <w:r w:rsidR="005A3C10" w:rsidRPr="00D20931">
        <w:rPr>
          <w:rFonts w:asciiTheme="minorHAnsi" w:hAnsiTheme="minorHAnsi"/>
          <w:sz w:val="22"/>
          <w:szCs w:val="22"/>
          <w:u w:val="single"/>
        </w:rPr>
        <w:t>Wybór wiceprzewodniczącego i sekretarza Komisji Rewizyjnej</w:t>
      </w:r>
      <w:r w:rsidRPr="00D20931">
        <w:rPr>
          <w:rFonts w:asciiTheme="minorHAnsi" w:hAnsiTheme="minorHAnsi"/>
          <w:sz w:val="22"/>
          <w:szCs w:val="22"/>
          <w:u w:val="single"/>
        </w:rPr>
        <w:t>.</w:t>
      </w:r>
    </w:p>
    <w:p w:rsidR="00EC02D9" w:rsidRPr="00D20931" w:rsidRDefault="00EC02D9">
      <w:pPr>
        <w:jc w:val="center"/>
        <w:rPr>
          <w:rFonts w:asciiTheme="minorHAnsi" w:hAnsiTheme="minorHAnsi"/>
          <w:sz w:val="22"/>
          <w:szCs w:val="22"/>
          <w:u w:val="single"/>
        </w:rPr>
      </w:pPr>
    </w:p>
    <w:p w:rsidR="00EC02D9" w:rsidRPr="00D20931" w:rsidRDefault="00EC02D9" w:rsidP="006C4915">
      <w:pPr>
        <w:jc w:val="both"/>
        <w:rPr>
          <w:rFonts w:asciiTheme="minorHAnsi" w:hAnsiTheme="minorHAnsi"/>
          <w:sz w:val="22"/>
          <w:szCs w:val="22"/>
        </w:rPr>
      </w:pP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Porządek obrad</w:t>
      </w:r>
      <w:r w:rsidR="00D20931" w:rsidRPr="00D20931">
        <w:rPr>
          <w:rFonts w:asciiTheme="minorHAnsi" w:hAnsiTheme="minorHAnsi"/>
          <w:sz w:val="22"/>
          <w:szCs w:val="22"/>
        </w:rPr>
        <w:t>:</w:t>
      </w: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  <w:r w:rsidRPr="004050B2">
        <w:rPr>
          <w:rFonts w:asciiTheme="minorHAnsi" w:hAnsiTheme="minorHAnsi"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Wybór sekretarza Komisji Rewizyjnej.</w:t>
      </w: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2. Wybór zastępcy przewodniczącego Komisji Rewizyjnej.</w:t>
      </w: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Wolne głosy i wnioski.</w:t>
      </w: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4. Zakończenie obrad.</w:t>
      </w:r>
    </w:p>
    <w:p w:rsidR="004050B2" w:rsidRP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</w:p>
    <w:p w:rsidR="00D20931" w:rsidRDefault="00D20931" w:rsidP="004050B2">
      <w:pPr>
        <w:jc w:val="both"/>
        <w:rPr>
          <w:rFonts w:asciiTheme="minorHAnsi" w:hAnsiTheme="minorHAnsi"/>
          <w:sz w:val="22"/>
          <w:szCs w:val="22"/>
        </w:rPr>
      </w:pPr>
    </w:p>
    <w:p w:rsidR="004050B2" w:rsidRDefault="004050B2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Przebieg posiedzenia:</w:t>
      </w:r>
    </w:p>
    <w:p w:rsidR="004050B2" w:rsidRPr="00D20931" w:rsidRDefault="004050B2" w:rsidP="004050B2">
      <w:pPr>
        <w:jc w:val="both"/>
        <w:rPr>
          <w:rFonts w:asciiTheme="minorHAnsi" w:hAnsiTheme="minorHAnsi"/>
          <w:sz w:val="22"/>
          <w:szCs w:val="22"/>
        </w:rPr>
      </w:pPr>
    </w:p>
    <w:p w:rsidR="006B3A55" w:rsidRPr="00D20931" w:rsidRDefault="00D20931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1.</w:t>
      </w:r>
      <w:r w:rsidR="004050B2">
        <w:rPr>
          <w:rFonts w:asciiTheme="minorHAnsi" w:hAnsiTheme="minorHAnsi"/>
          <w:sz w:val="22"/>
          <w:szCs w:val="22"/>
        </w:rPr>
        <w:t xml:space="preserve"> </w:t>
      </w:r>
      <w:r w:rsidR="005A3C10" w:rsidRPr="00D20931">
        <w:rPr>
          <w:rFonts w:asciiTheme="minorHAnsi" w:hAnsiTheme="minorHAnsi"/>
          <w:sz w:val="22"/>
          <w:szCs w:val="22"/>
        </w:rPr>
        <w:t>Wybór sekretarza Komisji R</w:t>
      </w:r>
      <w:r w:rsidR="0096652B">
        <w:rPr>
          <w:rFonts w:asciiTheme="minorHAnsi" w:hAnsiTheme="minorHAnsi"/>
          <w:sz w:val="22"/>
          <w:szCs w:val="22"/>
        </w:rPr>
        <w:t>ewizyjnej.</w:t>
      </w:r>
      <w:r w:rsidR="004050B2">
        <w:rPr>
          <w:rFonts w:asciiTheme="minorHAnsi" w:hAnsiTheme="minorHAnsi"/>
          <w:sz w:val="22"/>
          <w:szCs w:val="22"/>
        </w:rPr>
        <w:t xml:space="preserve"> Przewodniczący </w:t>
      </w:r>
      <w:r w:rsidR="0096652B">
        <w:rPr>
          <w:rFonts w:asciiTheme="minorHAnsi" w:hAnsiTheme="minorHAnsi"/>
          <w:sz w:val="22"/>
          <w:szCs w:val="22"/>
        </w:rPr>
        <w:t xml:space="preserve"> </w:t>
      </w:r>
      <w:r w:rsidR="004050B2">
        <w:rPr>
          <w:rFonts w:asciiTheme="minorHAnsi" w:hAnsiTheme="minorHAnsi"/>
          <w:sz w:val="22"/>
          <w:szCs w:val="22"/>
        </w:rPr>
        <w:t>Łukasz Budzyński zgłosił kandydaturę</w:t>
      </w:r>
      <w:r w:rsidR="0096652B">
        <w:rPr>
          <w:rFonts w:asciiTheme="minorHAnsi" w:hAnsiTheme="minorHAnsi"/>
          <w:sz w:val="22"/>
          <w:szCs w:val="22"/>
        </w:rPr>
        <w:t xml:space="preserve"> Magdaleny</w:t>
      </w:r>
      <w:r w:rsidR="005A3C10" w:rsidRPr="00D20931">
        <w:rPr>
          <w:rFonts w:asciiTheme="minorHAnsi" w:hAnsiTheme="minorHAnsi"/>
          <w:sz w:val="22"/>
          <w:szCs w:val="22"/>
        </w:rPr>
        <w:t xml:space="preserve"> Kleczewskiej</w:t>
      </w:r>
      <w:r w:rsidRPr="00D20931">
        <w:rPr>
          <w:rFonts w:asciiTheme="minorHAnsi" w:hAnsiTheme="minorHAnsi"/>
          <w:sz w:val="22"/>
          <w:szCs w:val="22"/>
        </w:rPr>
        <w:t>.</w:t>
      </w:r>
    </w:p>
    <w:p w:rsidR="00D20931" w:rsidRPr="00D20931" w:rsidRDefault="00D20931" w:rsidP="004050B2">
      <w:pPr>
        <w:jc w:val="both"/>
        <w:rPr>
          <w:rFonts w:asciiTheme="minorHAnsi" w:hAnsiTheme="minorHAnsi"/>
          <w:sz w:val="22"/>
          <w:szCs w:val="22"/>
        </w:rPr>
      </w:pPr>
    </w:p>
    <w:p w:rsidR="00A04949" w:rsidRDefault="00D20931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G</w:t>
      </w:r>
      <w:r w:rsidR="005A3C10" w:rsidRPr="00D20931">
        <w:rPr>
          <w:rFonts w:asciiTheme="minorHAnsi" w:hAnsiTheme="minorHAnsi"/>
          <w:sz w:val="22"/>
          <w:szCs w:val="22"/>
        </w:rPr>
        <w:t xml:space="preserve">łosowanie:  </w:t>
      </w:r>
    </w:p>
    <w:p w:rsidR="006B3A55" w:rsidRDefault="005A3C10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 xml:space="preserve">6 -za, </w:t>
      </w:r>
      <w:r w:rsidR="006B3A55">
        <w:rPr>
          <w:rFonts w:asciiTheme="minorHAnsi" w:hAnsiTheme="minorHAnsi"/>
          <w:sz w:val="22"/>
          <w:szCs w:val="22"/>
        </w:rPr>
        <w:t xml:space="preserve">Łukasz Budzyński, Magdalena Kleczewska, Anna </w:t>
      </w:r>
      <w:proofErr w:type="spellStart"/>
      <w:r w:rsidR="006B3A55">
        <w:rPr>
          <w:rFonts w:asciiTheme="minorHAnsi" w:hAnsiTheme="minorHAnsi"/>
          <w:sz w:val="22"/>
          <w:szCs w:val="22"/>
        </w:rPr>
        <w:t>Bernaciak</w:t>
      </w:r>
      <w:proofErr w:type="spellEnd"/>
      <w:r w:rsidR="006B3A55">
        <w:rPr>
          <w:rFonts w:asciiTheme="minorHAnsi" w:hAnsiTheme="minorHAnsi"/>
          <w:sz w:val="22"/>
          <w:szCs w:val="22"/>
        </w:rPr>
        <w:t xml:space="preserve">, Monika </w:t>
      </w:r>
      <w:proofErr w:type="spellStart"/>
      <w:r w:rsidR="006B3A55">
        <w:rPr>
          <w:rFonts w:asciiTheme="minorHAnsi" w:hAnsiTheme="minorHAnsi"/>
          <w:sz w:val="22"/>
          <w:szCs w:val="22"/>
        </w:rPr>
        <w:t>Nawrot</w:t>
      </w:r>
      <w:proofErr w:type="spellEnd"/>
      <w:r w:rsidR="006B3A55">
        <w:rPr>
          <w:rFonts w:asciiTheme="minorHAnsi" w:hAnsiTheme="minorHAnsi"/>
          <w:sz w:val="22"/>
          <w:szCs w:val="22"/>
        </w:rPr>
        <w:t xml:space="preserve">, Andrzej </w:t>
      </w:r>
      <w:proofErr w:type="spellStart"/>
      <w:r w:rsidR="006B3A55">
        <w:rPr>
          <w:rFonts w:asciiTheme="minorHAnsi" w:hAnsiTheme="minorHAnsi"/>
          <w:sz w:val="22"/>
          <w:szCs w:val="22"/>
        </w:rPr>
        <w:t>Okupniak</w:t>
      </w:r>
      <w:proofErr w:type="spellEnd"/>
      <w:r w:rsidR="006B3A55">
        <w:rPr>
          <w:rFonts w:asciiTheme="minorHAnsi" w:hAnsiTheme="minorHAnsi"/>
          <w:sz w:val="22"/>
          <w:szCs w:val="22"/>
        </w:rPr>
        <w:t xml:space="preserve">, Elżbieta Zapłata- </w:t>
      </w:r>
      <w:proofErr w:type="spellStart"/>
      <w:r w:rsidR="006B3A55">
        <w:rPr>
          <w:rFonts w:asciiTheme="minorHAnsi" w:hAnsiTheme="minorHAnsi"/>
          <w:sz w:val="22"/>
          <w:szCs w:val="22"/>
        </w:rPr>
        <w:t>Szwedziak</w:t>
      </w:r>
      <w:proofErr w:type="spellEnd"/>
      <w:r w:rsidR="006B3A55">
        <w:rPr>
          <w:rFonts w:asciiTheme="minorHAnsi" w:hAnsiTheme="minorHAnsi"/>
          <w:sz w:val="22"/>
          <w:szCs w:val="22"/>
        </w:rPr>
        <w:t>.</w:t>
      </w:r>
    </w:p>
    <w:p w:rsidR="006B3A55" w:rsidRDefault="005A3C10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0</w:t>
      </w:r>
      <w:r w:rsidR="006B3A55">
        <w:rPr>
          <w:rFonts w:asciiTheme="minorHAnsi" w:hAnsiTheme="minorHAnsi"/>
          <w:sz w:val="22"/>
          <w:szCs w:val="22"/>
        </w:rPr>
        <w:t xml:space="preserve"> </w:t>
      </w:r>
      <w:r w:rsidRPr="00D20931">
        <w:rPr>
          <w:rFonts w:asciiTheme="minorHAnsi" w:hAnsiTheme="minorHAnsi"/>
          <w:sz w:val="22"/>
          <w:szCs w:val="22"/>
        </w:rPr>
        <w:t xml:space="preserve">- wstrzymało się, </w:t>
      </w:r>
    </w:p>
    <w:p w:rsidR="005A3C10" w:rsidRPr="00D20931" w:rsidRDefault="006B3A55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0 –</w:t>
      </w:r>
      <w:r w:rsidR="005A3C10" w:rsidRPr="00D20931">
        <w:rPr>
          <w:rFonts w:asciiTheme="minorHAnsi" w:hAnsiTheme="minorHAnsi"/>
          <w:sz w:val="22"/>
          <w:szCs w:val="22"/>
        </w:rPr>
        <w:t xml:space="preserve"> przeciw</w:t>
      </w:r>
      <w:r>
        <w:rPr>
          <w:rFonts w:asciiTheme="minorHAnsi" w:hAnsiTheme="minorHAnsi"/>
          <w:sz w:val="22"/>
          <w:szCs w:val="22"/>
        </w:rPr>
        <w:t>.</w:t>
      </w:r>
    </w:p>
    <w:p w:rsidR="006B3A55" w:rsidRDefault="006B3A55" w:rsidP="004050B2">
      <w:pPr>
        <w:jc w:val="both"/>
        <w:rPr>
          <w:rFonts w:asciiTheme="minorHAnsi" w:hAnsiTheme="minorHAnsi"/>
          <w:sz w:val="22"/>
          <w:szCs w:val="22"/>
        </w:rPr>
      </w:pPr>
    </w:p>
    <w:p w:rsidR="00D20931" w:rsidRPr="00D20931" w:rsidRDefault="00D20931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2. Wybór wiceprzewodniczącego Komisji Rewizyjnej.</w:t>
      </w:r>
      <w:r w:rsidR="004050B2">
        <w:rPr>
          <w:rFonts w:asciiTheme="minorHAnsi" w:hAnsiTheme="minorHAnsi"/>
          <w:sz w:val="22"/>
          <w:szCs w:val="22"/>
        </w:rPr>
        <w:t xml:space="preserve"> Przewodniczący Łukasz Budzyński zgłosił  kandydaturę</w:t>
      </w:r>
      <w:r w:rsidRPr="00D20931">
        <w:rPr>
          <w:rFonts w:asciiTheme="minorHAnsi" w:hAnsiTheme="minorHAnsi"/>
          <w:sz w:val="22"/>
          <w:szCs w:val="22"/>
        </w:rPr>
        <w:t xml:space="preserve"> Anny </w:t>
      </w:r>
      <w:proofErr w:type="spellStart"/>
      <w:r w:rsidRPr="00D20931">
        <w:rPr>
          <w:rFonts w:asciiTheme="minorHAnsi" w:hAnsiTheme="minorHAnsi"/>
          <w:sz w:val="22"/>
          <w:szCs w:val="22"/>
        </w:rPr>
        <w:t>Bernaciak</w:t>
      </w:r>
      <w:proofErr w:type="spellEnd"/>
      <w:r w:rsidRPr="00D20931">
        <w:rPr>
          <w:rFonts w:asciiTheme="minorHAnsi" w:hAnsiTheme="minorHAnsi"/>
          <w:sz w:val="22"/>
          <w:szCs w:val="22"/>
        </w:rPr>
        <w:t>.</w:t>
      </w:r>
    </w:p>
    <w:p w:rsidR="00EC02D9" w:rsidRPr="00D20931" w:rsidRDefault="00EC02D9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</w:p>
    <w:p w:rsidR="00A04949" w:rsidRDefault="006B3A55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Głosowanie:  </w:t>
      </w:r>
    </w:p>
    <w:p w:rsidR="006B3A55" w:rsidRDefault="006B3A55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 –za, Łukasz Budzyński, Magdalena Kleczewska, Anna </w:t>
      </w:r>
      <w:proofErr w:type="spellStart"/>
      <w:r>
        <w:rPr>
          <w:rFonts w:asciiTheme="minorHAnsi" w:hAnsiTheme="minorHAnsi"/>
          <w:sz w:val="22"/>
          <w:szCs w:val="22"/>
        </w:rPr>
        <w:t>Bernaciak</w:t>
      </w:r>
      <w:proofErr w:type="spellEnd"/>
      <w:r>
        <w:rPr>
          <w:rFonts w:asciiTheme="minorHAnsi" w:hAnsiTheme="minorHAnsi"/>
          <w:sz w:val="22"/>
          <w:szCs w:val="22"/>
        </w:rPr>
        <w:t xml:space="preserve">, Andrzej </w:t>
      </w:r>
      <w:proofErr w:type="spellStart"/>
      <w:r>
        <w:rPr>
          <w:rFonts w:asciiTheme="minorHAnsi" w:hAnsiTheme="minorHAnsi"/>
          <w:sz w:val="22"/>
          <w:szCs w:val="22"/>
        </w:rPr>
        <w:t>Okupniak</w:t>
      </w:r>
      <w:proofErr w:type="spellEnd"/>
      <w:r w:rsidR="00A04949">
        <w:rPr>
          <w:rFonts w:asciiTheme="minorHAnsi" w:hAnsiTheme="minorHAnsi"/>
          <w:sz w:val="22"/>
          <w:szCs w:val="22"/>
        </w:rPr>
        <w:t>.</w:t>
      </w:r>
    </w:p>
    <w:p w:rsidR="006B3A55" w:rsidRDefault="00D20931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 xml:space="preserve">0- wstrzymało się, </w:t>
      </w:r>
    </w:p>
    <w:p w:rsidR="00D20931" w:rsidRPr="00D20931" w:rsidRDefault="006B3A55" w:rsidP="004050B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 –</w:t>
      </w:r>
      <w:r w:rsidR="00D20931" w:rsidRPr="00D20931">
        <w:rPr>
          <w:rFonts w:asciiTheme="minorHAnsi" w:hAnsiTheme="minorHAnsi"/>
          <w:sz w:val="22"/>
          <w:szCs w:val="22"/>
        </w:rPr>
        <w:t xml:space="preserve"> przeciw</w:t>
      </w:r>
      <w:r>
        <w:rPr>
          <w:rFonts w:asciiTheme="minorHAnsi" w:hAnsiTheme="minorHAnsi"/>
          <w:sz w:val="22"/>
          <w:szCs w:val="22"/>
        </w:rPr>
        <w:t xml:space="preserve">; </w:t>
      </w:r>
      <w:r w:rsidR="00A04949">
        <w:rPr>
          <w:rFonts w:asciiTheme="minorHAnsi" w:hAnsiTheme="minorHAnsi"/>
          <w:sz w:val="22"/>
          <w:szCs w:val="22"/>
        </w:rPr>
        <w:t xml:space="preserve">Monika </w:t>
      </w:r>
      <w:proofErr w:type="spellStart"/>
      <w:r w:rsidR="00A04949">
        <w:rPr>
          <w:rFonts w:asciiTheme="minorHAnsi" w:hAnsiTheme="minorHAnsi"/>
          <w:sz w:val="22"/>
          <w:szCs w:val="22"/>
        </w:rPr>
        <w:t>Nawrot</w:t>
      </w:r>
      <w:proofErr w:type="spellEnd"/>
      <w:r w:rsidR="00A04949">
        <w:rPr>
          <w:rFonts w:asciiTheme="minorHAnsi" w:hAnsiTheme="minorHAnsi"/>
          <w:sz w:val="22"/>
          <w:szCs w:val="22"/>
        </w:rPr>
        <w:t xml:space="preserve">, Elżbieta Zapłata- </w:t>
      </w:r>
      <w:proofErr w:type="spellStart"/>
      <w:r w:rsidR="00A04949">
        <w:rPr>
          <w:rFonts w:asciiTheme="minorHAnsi" w:hAnsiTheme="minorHAnsi"/>
          <w:sz w:val="22"/>
          <w:szCs w:val="22"/>
        </w:rPr>
        <w:t>Szwedziak</w:t>
      </w:r>
      <w:proofErr w:type="spellEnd"/>
      <w:r w:rsidR="00A04949">
        <w:rPr>
          <w:rFonts w:asciiTheme="minorHAnsi" w:hAnsiTheme="minorHAnsi"/>
          <w:sz w:val="22"/>
          <w:szCs w:val="22"/>
        </w:rPr>
        <w:t>.</w:t>
      </w:r>
      <w:bookmarkStart w:id="0" w:name="_GoBack"/>
      <w:bookmarkEnd w:id="0"/>
    </w:p>
    <w:p w:rsidR="00D20931" w:rsidRDefault="00D20931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</w:p>
    <w:p w:rsidR="004050B2" w:rsidRDefault="004050B2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3. Wolne głosy i wnioski.</w:t>
      </w:r>
    </w:p>
    <w:p w:rsidR="00EC02D9" w:rsidRPr="00D20931" w:rsidRDefault="00EC02D9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  <w:r w:rsidRPr="00D20931">
        <w:rPr>
          <w:rFonts w:asciiTheme="minorHAnsi" w:hAnsiTheme="minorHAnsi" w:cs="Times New Roman"/>
          <w:sz w:val="22"/>
          <w:szCs w:val="22"/>
        </w:rPr>
        <w:t>3.</w:t>
      </w:r>
      <w:r w:rsidR="004050B2">
        <w:rPr>
          <w:rFonts w:asciiTheme="minorHAnsi" w:hAnsiTheme="minorHAnsi" w:cs="Times New Roman"/>
          <w:sz w:val="22"/>
          <w:szCs w:val="22"/>
        </w:rPr>
        <w:t>1.</w:t>
      </w:r>
      <w:r w:rsidRPr="00D20931">
        <w:rPr>
          <w:rFonts w:asciiTheme="minorHAnsi" w:hAnsiTheme="minorHAnsi" w:cs="Times New Roman"/>
          <w:sz w:val="22"/>
          <w:szCs w:val="22"/>
        </w:rPr>
        <w:t xml:space="preserve"> </w:t>
      </w:r>
      <w:r w:rsidR="00D20931" w:rsidRPr="00D20931">
        <w:rPr>
          <w:rFonts w:asciiTheme="minorHAnsi" w:hAnsiTheme="minorHAnsi" w:cs="Times New Roman"/>
          <w:sz w:val="22"/>
          <w:szCs w:val="22"/>
        </w:rPr>
        <w:t>Ustalenie terminu kolejnego posiedzenia Komisji Rewizyjnej na 5.12.2018 godz. 18.15 w Salce Urzędu Miasta.</w:t>
      </w:r>
    </w:p>
    <w:p w:rsidR="00D20931" w:rsidRDefault="004050B2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3.2 </w:t>
      </w:r>
      <w:r w:rsidR="00066B20">
        <w:rPr>
          <w:rFonts w:asciiTheme="minorHAnsi" w:hAnsiTheme="minorHAnsi" w:cs="Times New Roman"/>
          <w:sz w:val="22"/>
          <w:szCs w:val="22"/>
        </w:rPr>
        <w:t xml:space="preserve"> Przewodniczący</w:t>
      </w:r>
      <w:r w:rsidR="00D20931" w:rsidRPr="00D20931">
        <w:rPr>
          <w:rFonts w:asciiTheme="minorHAnsi" w:hAnsiTheme="minorHAnsi" w:cs="Times New Roman"/>
          <w:sz w:val="22"/>
          <w:szCs w:val="22"/>
        </w:rPr>
        <w:t xml:space="preserve"> </w:t>
      </w:r>
      <w:r w:rsidR="00066B20">
        <w:rPr>
          <w:rFonts w:asciiTheme="minorHAnsi" w:hAnsiTheme="minorHAnsi" w:cs="Times New Roman"/>
          <w:sz w:val="22"/>
          <w:szCs w:val="22"/>
        </w:rPr>
        <w:t xml:space="preserve">przekazał prośbę </w:t>
      </w:r>
      <w:r w:rsidR="00D20931" w:rsidRPr="00D20931">
        <w:rPr>
          <w:rFonts w:asciiTheme="minorHAnsi" w:hAnsiTheme="minorHAnsi" w:cs="Times New Roman"/>
          <w:sz w:val="22"/>
          <w:szCs w:val="22"/>
        </w:rPr>
        <w:t>do Członków Komisji o przygotowanie tematów pracy Komisji Rewizyjn</w:t>
      </w:r>
      <w:r w:rsidR="00D20931">
        <w:rPr>
          <w:rFonts w:asciiTheme="minorHAnsi" w:hAnsiTheme="minorHAnsi" w:cs="Times New Roman"/>
          <w:sz w:val="22"/>
          <w:szCs w:val="22"/>
        </w:rPr>
        <w:t>ej w 2019 roku</w:t>
      </w:r>
      <w:r w:rsidR="0096652B">
        <w:rPr>
          <w:rFonts w:asciiTheme="minorHAnsi" w:hAnsiTheme="minorHAnsi" w:cs="Times New Roman"/>
          <w:sz w:val="22"/>
          <w:szCs w:val="22"/>
        </w:rPr>
        <w:t xml:space="preserve"> na następne posiedzenie Komisji Rewizyjnej</w:t>
      </w:r>
      <w:r w:rsidR="00D20931">
        <w:rPr>
          <w:rFonts w:asciiTheme="minorHAnsi" w:hAnsiTheme="minorHAnsi" w:cs="Times New Roman"/>
          <w:sz w:val="22"/>
          <w:szCs w:val="22"/>
        </w:rPr>
        <w:t>.</w:t>
      </w:r>
    </w:p>
    <w:p w:rsidR="00F27DAE" w:rsidRPr="00D20931" w:rsidRDefault="004050B2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3.3 </w:t>
      </w:r>
      <w:r w:rsidR="00F27DAE">
        <w:rPr>
          <w:rFonts w:asciiTheme="minorHAnsi" w:hAnsiTheme="minorHAnsi" w:cs="Times New Roman"/>
          <w:sz w:val="22"/>
          <w:szCs w:val="22"/>
        </w:rPr>
        <w:t xml:space="preserve">. Utworzenie listy kontaktowej Komisji Rewizyjnej w </w:t>
      </w:r>
      <w:r w:rsidR="0096652B">
        <w:rPr>
          <w:rFonts w:asciiTheme="minorHAnsi" w:hAnsiTheme="minorHAnsi" w:cs="Times New Roman"/>
          <w:sz w:val="22"/>
          <w:szCs w:val="22"/>
        </w:rPr>
        <w:t>celu usprawnienia prac.</w:t>
      </w:r>
    </w:p>
    <w:p w:rsidR="00EC02D9" w:rsidRPr="004050B2" w:rsidRDefault="004050B2" w:rsidP="004050B2">
      <w:pPr>
        <w:pStyle w:val="Tekstwstpniesformatowany"/>
        <w:spacing w:after="283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4</w:t>
      </w:r>
      <w:r w:rsidR="00EC02D9" w:rsidRPr="00D20931">
        <w:rPr>
          <w:rFonts w:asciiTheme="minorHAnsi" w:hAnsiTheme="minorHAnsi" w:cs="Times New Roman"/>
          <w:sz w:val="22"/>
          <w:szCs w:val="22"/>
        </w:rPr>
        <w:t>. Przewodniczący zakończył spotkanie i zlecił spor</w:t>
      </w:r>
      <w:r w:rsidR="006B3A55">
        <w:rPr>
          <w:rFonts w:asciiTheme="minorHAnsi" w:hAnsiTheme="minorHAnsi" w:cs="Times New Roman"/>
          <w:sz w:val="22"/>
          <w:szCs w:val="22"/>
        </w:rPr>
        <w:t>ządzenie protokołu</w:t>
      </w:r>
      <w:r w:rsidR="00EC02D9" w:rsidRPr="00D20931">
        <w:rPr>
          <w:rFonts w:asciiTheme="minorHAnsi" w:hAnsiTheme="minorHAnsi" w:cs="Times New Roman"/>
          <w:sz w:val="22"/>
          <w:szCs w:val="22"/>
        </w:rPr>
        <w:t>.</w:t>
      </w:r>
    </w:p>
    <w:p w:rsidR="00EC02D9" w:rsidRPr="00D20931" w:rsidRDefault="00EC02D9" w:rsidP="004050B2">
      <w:pPr>
        <w:jc w:val="both"/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 xml:space="preserve"> </w:t>
      </w:r>
    </w:p>
    <w:p w:rsidR="00EC02D9" w:rsidRPr="00D20931" w:rsidRDefault="00EC02D9" w:rsidP="004050B2">
      <w:pPr>
        <w:jc w:val="both"/>
        <w:rPr>
          <w:rFonts w:asciiTheme="minorHAnsi" w:hAnsiTheme="minorHAnsi"/>
          <w:sz w:val="22"/>
          <w:szCs w:val="22"/>
        </w:rPr>
      </w:pPr>
    </w:p>
    <w:p w:rsidR="00EC02D9" w:rsidRPr="00D20931" w:rsidRDefault="00EC02D9">
      <w:pPr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Protoko</w:t>
      </w:r>
      <w:r w:rsidR="005A3C10" w:rsidRPr="00D20931">
        <w:rPr>
          <w:rFonts w:asciiTheme="minorHAnsi" w:hAnsiTheme="minorHAnsi"/>
          <w:sz w:val="22"/>
          <w:szCs w:val="22"/>
        </w:rPr>
        <w:t>łował/Sekretarz: Magdalena Kleczewska:</w:t>
      </w:r>
      <w:r w:rsidR="005A3C10" w:rsidRPr="00D20931">
        <w:rPr>
          <w:rFonts w:asciiTheme="minorHAnsi" w:hAnsiTheme="minorHAnsi"/>
          <w:sz w:val="22"/>
          <w:szCs w:val="22"/>
        </w:rPr>
        <w:tab/>
      </w:r>
      <w:r w:rsidR="00D20931">
        <w:rPr>
          <w:rFonts w:asciiTheme="minorHAnsi" w:hAnsiTheme="minorHAnsi"/>
          <w:sz w:val="22"/>
          <w:szCs w:val="22"/>
        </w:rPr>
        <w:tab/>
      </w:r>
      <w:r w:rsidR="00D20931">
        <w:rPr>
          <w:rFonts w:asciiTheme="minorHAnsi" w:hAnsiTheme="minorHAnsi"/>
          <w:sz w:val="22"/>
          <w:szCs w:val="22"/>
        </w:rPr>
        <w:tab/>
      </w:r>
      <w:r w:rsidR="005A3C10" w:rsidRPr="00D20931">
        <w:rPr>
          <w:rFonts w:asciiTheme="minorHAnsi" w:hAnsiTheme="minorHAnsi"/>
          <w:sz w:val="22"/>
          <w:szCs w:val="22"/>
        </w:rPr>
        <w:t>….........</w:t>
      </w:r>
      <w:r w:rsidRPr="00D20931">
        <w:rPr>
          <w:rFonts w:asciiTheme="minorHAnsi" w:hAnsiTheme="minorHAnsi"/>
          <w:sz w:val="22"/>
          <w:szCs w:val="22"/>
        </w:rPr>
        <w:t>...........</w:t>
      </w:r>
      <w:r w:rsidR="005A3C10" w:rsidRPr="00D20931">
        <w:rPr>
          <w:rFonts w:asciiTheme="minorHAnsi" w:hAnsiTheme="minorHAnsi"/>
          <w:sz w:val="22"/>
          <w:szCs w:val="22"/>
        </w:rPr>
        <w:t>.........................</w:t>
      </w:r>
    </w:p>
    <w:p w:rsidR="00D20931" w:rsidRDefault="00D20931">
      <w:pPr>
        <w:rPr>
          <w:rFonts w:asciiTheme="minorHAnsi" w:hAnsiTheme="minorHAnsi"/>
          <w:sz w:val="22"/>
          <w:szCs w:val="22"/>
        </w:rPr>
      </w:pPr>
    </w:p>
    <w:p w:rsidR="006C4915" w:rsidRDefault="006C4915">
      <w:pPr>
        <w:rPr>
          <w:rFonts w:asciiTheme="minorHAnsi" w:hAnsiTheme="minorHAnsi"/>
          <w:sz w:val="22"/>
          <w:szCs w:val="22"/>
        </w:rPr>
      </w:pPr>
    </w:p>
    <w:p w:rsidR="004050B2" w:rsidRDefault="00EC02D9" w:rsidP="004050B2">
      <w:pPr>
        <w:rPr>
          <w:rFonts w:asciiTheme="minorHAnsi" w:hAnsiTheme="minorHAnsi"/>
          <w:sz w:val="22"/>
          <w:szCs w:val="22"/>
        </w:rPr>
      </w:pPr>
      <w:r w:rsidRPr="00D20931">
        <w:rPr>
          <w:rFonts w:asciiTheme="minorHAnsi" w:hAnsiTheme="minorHAnsi"/>
          <w:sz w:val="22"/>
          <w:szCs w:val="22"/>
        </w:rPr>
        <w:t>Załączniki:</w:t>
      </w:r>
    </w:p>
    <w:p w:rsidR="00EC02D9" w:rsidRPr="00D20931" w:rsidRDefault="004050B2" w:rsidP="004050B2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1. </w:t>
      </w:r>
      <w:r w:rsidR="00EC02D9" w:rsidRPr="00D20931">
        <w:rPr>
          <w:rFonts w:asciiTheme="minorHAnsi" w:hAnsiTheme="minorHAnsi"/>
          <w:sz w:val="22"/>
          <w:szCs w:val="22"/>
        </w:rPr>
        <w:t>Lista obecności.</w:t>
      </w:r>
    </w:p>
    <w:sectPr w:rsidR="00EC02D9" w:rsidRPr="00D20931">
      <w:pgSz w:w="11906" w:h="16838"/>
      <w:pgMar w:top="899" w:right="1417" w:bottom="71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FD64400"/>
    <w:multiLevelType w:val="hybridMultilevel"/>
    <w:tmpl w:val="3CF87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B3808"/>
    <w:multiLevelType w:val="hybridMultilevel"/>
    <w:tmpl w:val="12B88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652C0B"/>
    <w:multiLevelType w:val="hybridMultilevel"/>
    <w:tmpl w:val="27F2B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F40DE"/>
    <w:multiLevelType w:val="hybridMultilevel"/>
    <w:tmpl w:val="C058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D0FB9"/>
    <w:multiLevelType w:val="hybridMultilevel"/>
    <w:tmpl w:val="F594B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CF"/>
    <w:rsid w:val="00066B20"/>
    <w:rsid w:val="004050B2"/>
    <w:rsid w:val="005A3C10"/>
    <w:rsid w:val="006B3A55"/>
    <w:rsid w:val="006C4915"/>
    <w:rsid w:val="0096652B"/>
    <w:rsid w:val="00A04949"/>
    <w:rsid w:val="00D20931"/>
    <w:rsid w:val="00D404CF"/>
    <w:rsid w:val="00EC02D9"/>
    <w:rsid w:val="00F2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</w:style>
  <w:style w:type="character" w:customStyle="1" w:styleId="WW8Num18z1">
    <w:name w:val="WW8Num18z1"/>
    <w:rPr>
      <w:rFonts w:ascii="Symbol" w:hAnsi="Symbol" w:cs="Symbol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  <w:rPr>
      <w:rFonts w:ascii="Symbol" w:hAnsi="Symbol" w:cs="Symbol"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  <w:rPr>
      <w:rFonts w:ascii="Symbol" w:hAnsi="Symbol" w:cs="Symbol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Times New Roman" w:eastAsia="Times New Roman" w:hAnsi="Times New Roman" w:cs="Times New Roman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  <w:rPr>
      <w:rFonts w:ascii="Symbol" w:hAnsi="Symbol" w:cs="Symbol" w:hint="default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3z0">
    <w:name w:val="WW8Num33z0"/>
    <w:rPr>
      <w:rFonts w:ascii="Symbol" w:hAnsi="Symbol" w:cs="Symbol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wstpniesformatowany">
    <w:name w:val="Tekst wstępnie sformatowany"/>
    <w:basedOn w:val="Normalny"/>
    <w:rPr>
      <w:rFonts w:ascii="Courier New" w:eastAsia="NSimSun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4050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</w:style>
  <w:style w:type="character" w:customStyle="1" w:styleId="WW8Num18z1">
    <w:name w:val="WW8Num18z1"/>
    <w:rPr>
      <w:rFonts w:ascii="Symbol" w:hAnsi="Symbol" w:cs="Symbol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  <w:rPr>
      <w:rFonts w:ascii="Symbol" w:hAnsi="Symbol" w:cs="Symbol"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  <w:rPr>
      <w:rFonts w:ascii="Symbol" w:hAnsi="Symbol" w:cs="Symbol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Times New Roman" w:eastAsia="Times New Roman" w:hAnsi="Times New Roman" w:cs="Times New Roman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  <w:rPr>
      <w:rFonts w:ascii="Symbol" w:hAnsi="Symbol" w:cs="Symbol" w:hint="default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3z0">
    <w:name w:val="WW8Num33z0"/>
    <w:rPr>
      <w:rFonts w:ascii="Symbol" w:hAnsi="Symbol" w:cs="Symbol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wstpniesformatowany">
    <w:name w:val="Tekst wstępnie sformatowany"/>
    <w:basedOn w:val="Normalny"/>
    <w:rPr>
      <w:rFonts w:ascii="Courier New" w:eastAsia="NSimSun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405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nr 4/2007 z dnia 13</vt:lpstr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nr 4/2007 z dnia 13</dc:title>
  <dc:creator>neo999</dc:creator>
  <cp:lastModifiedBy>Magdalena Kleczewska</cp:lastModifiedBy>
  <cp:revision>2</cp:revision>
  <cp:lastPrinted>2018-12-03T10:44:00Z</cp:lastPrinted>
  <dcterms:created xsi:type="dcterms:W3CDTF">2018-12-14T11:18:00Z</dcterms:created>
  <dcterms:modified xsi:type="dcterms:W3CDTF">2018-12-14T11:18:00Z</dcterms:modified>
</cp:coreProperties>
</file>